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DA3157" w14:textId="77777777" w:rsidR="00117E35" w:rsidRDefault="00117E35" w:rsidP="006545AA">
      <w:pPr>
        <w:jc w:val="center"/>
        <w:rPr>
          <w:rFonts w:ascii="Monigue" w:hAnsi="Monigue"/>
          <w:sz w:val="144"/>
          <w:szCs w:val="144"/>
        </w:rPr>
      </w:pPr>
    </w:p>
    <w:p w14:paraId="65A3E20C" w14:textId="77777777" w:rsidR="006545AA" w:rsidRPr="00117E35" w:rsidRDefault="006545AA" w:rsidP="006545AA">
      <w:pPr>
        <w:jc w:val="center"/>
        <w:rPr>
          <w:rFonts w:ascii="Monigue" w:hAnsi="Monigue"/>
          <w:sz w:val="144"/>
          <w:szCs w:val="144"/>
        </w:rPr>
      </w:pPr>
      <w:r w:rsidRPr="00117E35">
        <w:rPr>
          <w:rFonts w:ascii="Monigue" w:hAnsi="Monigue"/>
          <w:sz w:val="144"/>
          <w:szCs w:val="144"/>
        </w:rPr>
        <w:t xml:space="preserve">AQUATICS GB </w:t>
      </w:r>
    </w:p>
    <w:p w14:paraId="5B23C18C" w14:textId="77777777" w:rsidR="006545AA" w:rsidRDefault="006545AA" w:rsidP="006545AA">
      <w:pPr>
        <w:jc w:val="center"/>
        <w:rPr>
          <w:rFonts w:ascii="Monigue" w:hAnsi="Monigue"/>
          <w:sz w:val="144"/>
          <w:szCs w:val="144"/>
        </w:rPr>
      </w:pPr>
    </w:p>
    <w:p w14:paraId="05C4F3E0" w14:textId="77777777" w:rsidR="00117E35" w:rsidRPr="00152B79" w:rsidRDefault="00117E35" w:rsidP="006545AA">
      <w:pPr>
        <w:jc w:val="center"/>
        <w:rPr>
          <w:rFonts w:ascii="Monigue" w:hAnsi="Monigue"/>
          <w:color w:val="FF0A6E" w:themeColor="background2"/>
          <w:sz w:val="260"/>
          <w:szCs w:val="96"/>
        </w:rPr>
      </w:pPr>
      <w:r w:rsidRPr="00152B79">
        <w:rPr>
          <w:rFonts w:ascii="Monigue" w:hAnsi="Monigue"/>
          <w:color w:val="FF0A6E" w:themeColor="background2"/>
          <w:sz w:val="260"/>
          <w:szCs w:val="96"/>
        </w:rPr>
        <w:t xml:space="preserve">ALLQUATICS </w:t>
      </w:r>
    </w:p>
    <w:p w14:paraId="6FCC8DF2" w14:textId="77777777" w:rsidR="00117E35" w:rsidRPr="00152B79" w:rsidRDefault="00117E35" w:rsidP="006545AA">
      <w:pPr>
        <w:jc w:val="center"/>
        <w:rPr>
          <w:rFonts w:ascii="Monigue" w:hAnsi="Monigue"/>
          <w:color w:val="FF0A6E" w:themeColor="background2"/>
          <w:sz w:val="96"/>
          <w:szCs w:val="96"/>
        </w:rPr>
      </w:pPr>
    </w:p>
    <w:p w14:paraId="156E7840" w14:textId="77777777" w:rsidR="006545AA" w:rsidRPr="00152B79" w:rsidRDefault="006545AA" w:rsidP="006545AA">
      <w:pPr>
        <w:jc w:val="center"/>
        <w:rPr>
          <w:rFonts w:ascii="Monigue" w:eastAsiaTheme="majorEastAsia" w:hAnsi="Monigue" w:cs="Times New Roman (Headings CS)"/>
          <w:color w:val="FF0A6E" w:themeColor="background2"/>
          <w:spacing w:val="4"/>
          <w:kern w:val="28"/>
          <w:sz w:val="144"/>
          <w:szCs w:val="142"/>
        </w:rPr>
      </w:pPr>
      <w:r w:rsidRPr="00152B79">
        <w:rPr>
          <w:rFonts w:ascii="Monigue" w:hAnsi="Monigue"/>
          <w:color w:val="FF0A6E" w:themeColor="background2"/>
          <w:sz w:val="144"/>
          <w:szCs w:val="96"/>
        </w:rPr>
        <w:t>DIVERSITY, EQUITY AND INCLUSION (DEI) REPORT 2024</w:t>
      </w:r>
    </w:p>
    <w:p w14:paraId="4A07E220" w14:textId="77777777" w:rsidR="006545AA" w:rsidRDefault="006545AA" w:rsidP="00274485">
      <w:pPr>
        <w:pStyle w:val="Title"/>
        <w:rPr>
          <w:rFonts w:ascii="Monigue" w:hAnsi="Monigue"/>
        </w:rPr>
        <w:sectPr w:rsidR="006545AA" w:rsidSect="00CE2C3B">
          <w:headerReference w:type="default" r:id="rId7"/>
          <w:footerReference w:type="default" r:id="rId8"/>
          <w:pgSz w:w="11906" w:h="16838" w:code="9"/>
          <w:pgMar w:top="1531" w:right="680" w:bottom="2098" w:left="680" w:header="680" w:footer="340" w:gutter="0"/>
          <w:cols w:space="708"/>
          <w:docGrid w:linePitch="360"/>
        </w:sectPr>
      </w:pPr>
    </w:p>
    <w:p w14:paraId="2B7ACC47" w14:textId="77777777" w:rsidR="0086267C" w:rsidRPr="006545AA" w:rsidRDefault="006545AA" w:rsidP="006545AA">
      <w:pPr>
        <w:pStyle w:val="Title"/>
        <w:ind w:left="142"/>
        <w:rPr>
          <w:rFonts w:ascii="Monigue" w:hAnsi="Monigue"/>
          <w:color w:val="FF0A6E" w:themeColor="background2"/>
        </w:rPr>
      </w:pPr>
      <w:r w:rsidRPr="006545AA">
        <w:rPr>
          <w:rFonts w:ascii="Monigue" w:hAnsi="Monigue"/>
        </w:rPr>
        <w:lastRenderedPageBreak/>
        <w:t>INTRODUCTION</w:t>
      </w:r>
    </w:p>
    <w:p w14:paraId="20FB93CA" w14:textId="40FD8033" w:rsidR="006545AA" w:rsidRDefault="006545AA" w:rsidP="00E34D05">
      <w:pPr>
        <w:spacing w:line="360" w:lineRule="auto"/>
        <w:ind w:right="5301"/>
        <w:jc w:val="both"/>
      </w:pPr>
      <w:r>
        <w:t>Aquatics GB plays a pivotal role within the sport’s governing body system, with a steadfast focus on delivering world-class performance. The expectations placed upon us to lead in this area have never been more significant. The 2023 DEI Report provided valuable insights into the themes that Aquatics GB should be known for now and in the future, including fostering a positive influence, demonstrating leadership, setting the standard and driving greater awareness.</w:t>
      </w:r>
    </w:p>
    <w:p w14:paraId="6E61779C" w14:textId="77777777" w:rsidR="006545AA" w:rsidRDefault="006545AA" w:rsidP="006545AA">
      <w:pPr>
        <w:spacing w:line="360" w:lineRule="auto"/>
        <w:ind w:left="142" w:right="5301"/>
        <w:jc w:val="both"/>
      </w:pPr>
    </w:p>
    <w:p w14:paraId="2C368399" w14:textId="77777777" w:rsidR="006545AA" w:rsidRDefault="006545AA" w:rsidP="00E34D05">
      <w:pPr>
        <w:spacing w:line="360" w:lineRule="auto"/>
        <w:ind w:right="5301"/>
        <w:jc w:val="both"/>
      </w:pPr>
      <w:r>
        <w:t>Building on this foundation, our 2024 DEI Report reflects a deeper and more comprehensive analysis of our efforts, underpinned by enhanced data and a stronger commitment to transparency and accountability. This report highlights our ongoing progress and the steps we are taking to advance DEI across all areas of Aquatics GB.</w:t>
      </w:r>
    </w:p>
    <w:p w14:paraId="42635C06" w14:textId="77777777" w:rsidR="006545AA" w:rsidRDefault="006545AA" w:rsidP="006545AA">
      <w:pPr>
        <w:spacing w:line="360" w:lineRule="auto"/>
        <w:ind w:left="142" w:right="5301"/>
        <w:jc w:val="both"/>
      </w:pPr>
    </w:p>
    <w:p w14:paraId="78CE2B0B" w14:textId="77777777" w:rsidR="006545AA" w:rsidRDefault="006545AA" w:rsidP="00E34D05">
      <w:r>
        <w:rPr>
          <w:rFonts w:ascii="Monigue" w:hAnsi="Monigue"/>
          <w:noProof/>
          <w:lang w:eastAsia="en-GB"/>
        </w:rPr>
        <w:drawing>
          <wp:inline distT="0" distB="0" distL="0" distR="0" wp14:anchorId="40DF6301" wp14:editId="34E5B49B">
            <wp:extent cx="3399218" cy="2263140"/>
            <wp:effectExtent l="0" t="0" r="0" b="3810"/>
            <wp:docPr id="1" name="Picture 1" descr="A group of paralympic female athletes posing for a picture after their medal ceremo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aralympic female athletes posing for a picture after their medal ceremony.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9149" cy="2269752"/>
                    </a:xfrm>
                    <a:prstGeom prst="rect">
                      <a:avLst/>
                    </a:prstGeom>
                    <a:noFill/>
                    <a:ln>
                      <a:noFill/>
                    </a:ln>
                  </pic:spPr>
                </pic:pic>
              </a:graphicData>
            </a:graphic>
          </wp:inline>
        </w:drawing>
      </w:r>
    </w:p>
    <w:p w14:paraId="18562F2C" w14:textId="77777777" w:rsidR="006545AA" w:rsidRPr="00E34D05" w:rsidRDefault="006545AA" w:rsidP="00E34D05">
      <w:pPr>
        <w:pStyle w:val="Title"/>
        <w:rPr>
          <w:rFonts w:ascii="Monigue" w:hAnsi="Monigue"/>
        </w:rPr>
      </w:pPr>
      <w:r w:rsidRPr="00E34D05">
        <w:rPr>
          <w:rFonts w:ascii="Monigue" w:hAnsi="Monigue"/>
        </w:rPr>
        <w:lastRenderedPageBreak/>
        <w:t>Why We’re Doing It</w:t>
      </w:r>
    </w:p>
    <w:p w14:paraId="3D5C6D4C" w14:textId="77777777" w:rsidR="006545AA" w:rsidRPr="00E34D05" w:rsidRDefault="006545AA" w:rsidP="006545AA">
      <w:pPr>
        <w:rPr>
          <w:b/>
        </w:rPr>
      </w:pPr>
      <w:r w:rsidRPr="00E34D05">
        <w:rPr>
          <w:b/>
        </w:rPr>
        <w:t>Equity Drives Performance</w:t>
      </w:r>
    </w:p>
    <w:p w14:paraId="1DD9CCEF" w14:textId="77777777" w:rsidR="006545AA" w:rsidRDefault="00C52352" w:rsidP="00E34D05">
      <w:pPr>
        <w:spacing w:line="360" w:lineRule="auto"/>
        <w:ind w:right="5301"/>
        <w:jc w:val="both"/>
      </w:pPr>
      <w:r>
        <w:rPr>
          <w:noProof/>
          <w:lang w:eastAsia="en-GB"/>
        </w:rPr>
        <mc:AlternateContent>
          <mc:Choice Requires="wps">
            <w:drawing>
              <wp:anchor distT="45720" distB="45720" distL="114300" distR="114300" simplePos="0" relativeHeight="251659264" behindDoc="0" locked="0" layoutInCell="1" allowOverlap="1" wp14:anchorId="13D3A861" wp14:editId="39EF42EB">
                <wp:simplePos x="0" y="0"/>
                <wp:positionH relativeFrom="column">
                  <wp:posOffset>4094480</wp:posOffset>
                </wp:positionH>
                <wp:positionV relativeFrom="paragraph">
                  <wp:posOffset>213995</wp:posOffset>
                </wp:positionV>
                <wp:extent cx="2244090" cy="1404620"/>
                <wp:effectExtent l="0" t="0" r="381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1404620"/>
                        </a:xfrm>
                        <a:prstGeom prst="rect">
                          <a:avLst/>
                        </a:prstGeom>
                        <a:solidFill>
                          <a:srgbClr val="FFFFFF"/>
                        </a:solidFill>
                        <a:ln w="9525">
                          <a:noFill/>
                          <a:miter lim="800000"/>
                          <a:headEnd/>
                          <a:tailEnd/>
                        </a:ln>
                      </wps:spPr>
                      <wps:txbx>
                        <w:txbxContent>
                          <w:p w14:paraId="49D578EF" w14:textId="77777777" w:rsidR="00E34D05" w:rsidRPr="00C52352" w:rsidRDefault="00C52352" w:rsidP="00E34D05">
                            <w:pPr>
                              <w:jc w:val="right"/>
                              <w:rPr>
                                <w:rFonts w:ascii="Monigue" w:hAnsi="Monigue" w:cstheme="minorHAnsi"/>
                                <w:sz w:val="56"/>
                              </w:rPr>
                            </w:pPr>
                            <w:r w:rsidRPr="00C52352">
                              <w:rPr>
                                <w:rFonts w:ascii="Monigue" w:hAnsi="Monigue" w:cstheme="minorHAnsi"/>
                                <w:sz w:val="56"/>
                              </w:rPr>
                              <w:t>“</w:t>
                            </w:r>
                            <w:r w:rsidR="00E34D05" w:rsidRPr="00C52352">
                              <w:rPr>
                                <w:rFonts w:ascii="Monigue" w:hAnsi="Monigue" w:cstheme="minorHAnsi"/>
                                <w:sz w:val="56"/>
                              </w:rPr>
                              <w:t>We strengthened our ties with communities in major cities around the country</w:t>
                            </w:r>
                            <w:r w:rsidRPr="00C52352">
                              <w:rPr>
                                <w:rFonts w:ascii="Monigue" w:hAnsi="Monigue" w:cstheme="minorHAnsi"/>
                                <w:sz w:val="5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3D3A861" id="_x0000_t202" coordsize="21600,21600" o:spt="202" path="m,l,21600r21600,l21600,xe">
                <v:stroke joinstyle="miter"/>
                <v:path gradientshapeok="t" o:connecttype="rect"/>
              </v:shapetype>
              <v:shape id="Text Box 2" o:spid="_x0000_s1026" type="#_x0000_t202" style="position:absolute;left:0;text-align:left;margin-left:322.4pt;margin-top:16.85pt;width:176.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" stroked="f">
                <v:textbox style="mso-fit-shape-to-text:t">
                  <w:txbxContent>
                    <w:p w14:paraId="49D578EF" w14:textId="77777777" w:rsidR="00E34D05" w:rsidRPr="00C52352" w:rsidRDefault="00C52352" w:rsidP="00E34D05">
                      <w:pPr>
                        <w:jc w:val="right"/>
                        <w:rPr>
                          <w:rFonts w:ascii="Monigue" w:hAnsi="Monigue" w:cstheme="minorHAnsi"/>
                          <w:sz w:val="56"/>
                        </w:rPr>
                      </w:pPr>
                      <w:r w:rsidRPr="00C52352">
                        <w:rPr>
                          <w:rFonts w:ascii="Monigue" w:hAnsi="Monigue" w:cstheme="minorHAnsi"/>
                          <w:sz w:val="56"/>
                        </w:rPr>
                        <w:t>“</w:t>
                      </w:r>
                      <w:r w:rsidR="00E34D05" w:rsidRPr="00C52352">
                        <w:rPr>
                          <w:rFonts w:ascii="Monigue" w:hAnsi="Monigue" w:cstheme="minorHAnsi"/>
                          <w:sz w:val="56"/>
                        </w:rPr>
                        <w:t>We strengthened our ties with communities in major cities around the country</w:t>
                      </w:r>
                      <w:r w:rsidRPr="00C52352">
                        <w:rPr>
                          <w:rFonts w:ascii="Monigue" w:hAnsi="Monigue" w:cstheme="minorHAnsi"/>
                          <w:sz w:val="56"/>
                        </w:rPr>
                        <w:t>”</w:t>
                      </w:r>
                    </w:p>
                  </w:txbxContent>
                </v:textbox>
                <w10:wrap type="square"/>
              </v:shape>
            </w:pict>
          </mc:Fallback>
        </mc:AlternateContent>
      </w:r>
    </w:p>
    <w:p w14:paraId="4797BBE0" w14:textId="77777777" w:rsidR="006545AA" w:rsidRDefault="00E34D05" w:rsidP="00E34D05">
      <w:pPr>
        <w:spacing w:line="360" w:lineRule="auto"/>
        <w:ind w:right="5301"/>
        <w:jc w:val="both"/>
      </w:pPr>
      <w:r>
        <w:t>Last year we took a conscious decision to embed equity across our organisation to ensure we c</w:t>
      </w:r>
      <w:r w:rsidR="006545AA">
        <w:t>reat</w:t>
      </w:r>
      <w:r>
        <w:t>e</w:t>
      </w:r>
      <w:r w:rsidR="006545AA">
        <w:t xml:space="preserve"> </w:t>
      </w:r>
      <w:r>
        <w:t xml:space="preserve">equitable environments </w:t>
      </w:r>
      <w:r w:rsidR="006545AA">
        <w:t>that all individuals, regardless of their background, have the resources they need to succeed.</w:t>
      </w:r>
      <w:r>
        <w:t xml:space="preserve"> We strengthened our ties with communities in major cities around the country, </w:t>
      </w:r>
      <w:r w:rsidRPr="00E34D05">
        <w:t>laying the groundwork for sustained engagement. By focusing on equity over equality, we address individual circumstances to achieve fair outcomes, aligning with our commitment to high performance and organisational growth. Our DEI initiatives aim to attract and retain top talent, foster innovation and enhance the satisfaction of employees and athletes.</w:t>
      </w:r>
    </w:p>
    <w:p w14:paraId="230F4C0E" w14:textId="77777777" w:rsidR="00E34D05" w:rsidRPr="00E34D05" w:rsidRDefault="00E34D05" w:rsidP="00E34D05">
      <w:pPr>
        <w:spacing w:line="360" w:lineRule="auto"/>
        <w:ind w:right="5301"/>
        <w:jc w:val="both"/>
        <w:rPr>
          <w:b/>
        </w:rPr>
      </w:pPr>
    </w:p>
    <w:p w14:paraId="1CE57A19" w14:textId="77777777" w:rsidR="00E34D05" w:rsidRPr="00E34D05" w:rsidRDefault="00E34D05" w:rsidP="00E34D05">
      <w:pPr>
        <w:pStyle w:val="Heading3"/>
        <w:rPr>
          <w:rFonts w:eastAsiaTheme="minorHAnsi" w:cstheme="minorBidi"/>
          <w:b/>
          <w:color w:val="00003C" w:themeColor="text2"/>
          <w:sz w:val="24"/>
          <w:szCs w:val="22"/>
        </w:rPr>
      </w:pPr>
      <w:r w:rsidRPr="00E34D05">
        <w:rPr>
          <w:rFonts w:eastAsiaTheme="minorHAnsi" w:cstheme="minorBidi"/>
          <w:b/>
          <w:color w:val="00003C" w:themeColor="text2"/>
          <w:sz w:val="24"/>
          <w:szCs w:val="22"/>
        </w:rPr>
        <w:t>Inclusivity as a Competitive Advantage</w:t>
      </w:r>
    </w:p>
    <w:p w14:paraId="2A89CFB9" w14:textId="77777777" w:rsidR="00E34D05" w:rsidRDefault="00E34D05" w:rsidP="00E34D05">
      <w:pPr>
        <w:spacing w:line="360" w:lineRule="auto"/>
        <w:ind w:right="5301"/>
        <w:jc w:val="both"/>
      </w:pPr>
    </w:p>
    <w:p w14:paraId="03F2C05B" w14:textId="207FC0BC" w:rsidR="00BB3314" w:rsidRDefault="00E34D05" w:rsidP="00E34D05">
      <w:pPr>
        <w:spacing w:line="360" w:lineRule="auto"/>
        <w:ind w:right="5301"/>
        <w:jc w:val="both"/>
      </w:pPr>
      <w:r>
        <w:t>An inclusive workplace allows every team member to bring their authentic selves to work, creating a positive environment where performance thrives.</w:t>
      </w:r>
      <w:r w:rsidR="00C52352">
        <w:t xml:space="preserve"> </w:t>
      </w:r>
      <w:r>
        <w:t xml:space="preserve">Commercially, a diverse and inclusive organisation can better reflect the communities we serve and engage with, building long-term success. Aquatics GB's partnerships with local businesses and community organisations have further strengthened our </w:t>
      </w:r>
      <w:r w:rsidR="00152B79">
        <w:rPr>
          <w:noProof/>
        </w:rPr>
        <w:lastRenderedPageBreak/>
        <w:drawing>
          <wp:anchor distT="0" distB="0" distL="114300" distR="114300" simplePos="0" relativeHeight="251660288" behindDoc="1" locked="0" layoutInCell="1" allowOverlap="1" wp14:anchorId="27FB8E27" wp14:editId="7CE5EDCD">
            <wp:simplePos x="0" y="0"/>
            <wp:positionH relativeFrom="column">
              <wp:posOffset>3481070</wp:posOffset>
            </wp:positionH>
            <wp:positionV relativeFrom="paragraph">
              <wp:posOffset>66040</wp:posOffset>
            </wp:positionV>
            <wp:extent cx="3103880" cy="1746250"/>
            <wp:effectExtent l="0" t="0" r="1270" b="6350"/>
            <wp:wrapTight wrapText="bothSides">
              <wp:wrapPolygon edited="0">
                <wp:start x="0" y="0"/>
                <wp:lineTo x="0" y="21443"/>
                <wp:lineTo x="21476" y="21443"/>
                <wp:lineTo x="21476" y="0"/>
                <wp:lineTo x="0" y="0"/>
              </wp:wrapPolygon>
            </wp:wrapTight>
            <wp:docPr id="391696014" name="Picture 1" descr="A person in a pool making a heart with their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696014" name="Picture 1" descr="A person in a pool making a heart with their hand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3880" cy="1746250"/>
                    </a:xfrm>
                    <a:prstGeom prst="rect">
                      <a:avLst/>
                    </a:prstGeom>
                    <a:noFill/>
                    <a:ln>
                      <a:noFill/>
                    </a:ln>
                  </pic:spPr>
                </pic:pic>
              </a:graphicData>
            </a:graphic>
            <wp14:sizeRelH relativeFrom="page">
              <wp14:pctWidth>0</wp14:pctWidth>
            </wp14:sizeRelH>
            <wp14:sizeRelV relativeFrom="page">
              <wp14:pctHeight>0</wp14:pctHeight>
            </wp14:sizeRelV>
          </wp:anchor>
        </w:drawing>
      </w:r>
      <w:r>
        <w:t>ability to reach underrepresented groups, ensuring our programs and initiatives resonate with a wider audience</w:t>
      </w:r>
      <w:r w:rsidR="00C52352">
        <w:t>.</w:t>
      </w:r>
      <w:r w:rsidR="00F9262D">
        <w:t xml:space="preserve"> </w:t>
      </w:r>
      <w:r w:rsidR="00BB3314">
        <w:t>At the British Swimming Championships in London and British Diving Championships in Birmingham, we continued our commitment to supporting communities throughout the year, not just at our events. This included hosting Pride Swim launch at the London Aquatics Centre, d</w:t>
      </w:r>
      <w:r w:rsidR="00E85C93">
        <w:t>isability swim taster sessions, holiday</w:t>
      </w:r>
      <w:r w:rsidR="00BB3314">
        <w:t xml:space="preserve"> camp swim sessions for local children in the east London area and diving taster sessions in Sandwell. </w:t>
      </w:r>
    </w:p>
    <w:p w14:paraId="12CA15DD" w14:textId="77777777" w:rsidR="00E34D05" w:rsidRDefault="00E34D05" w:rsidP="00E34D05">
      <w:pPr>
        <w:spacing w:line="360" w:lineRule="auto"/>
        <w:ind w:right="5301"/>
        <w:jc w:val="both"/>
      </w:pPr>
    </w:p>
    <w:p w14:paraId="6DB5789A" w14:textId="1757A4D7" w:rsidR="0029423A" w:rsidRPr="0029423A" w:rsidRDefault="00117E35" w:rsidP="0029423A">
      <w:pPr>
        <w:spacing w:line="360" w:lineRule="auto"/>
        <w:ind w:right="5301"/>
        <w:jc w:val="both"/>
        <w:rPr>
          <w:b/>
        </w:rPr>
      </w:pPr>
      <w:r>
        <w:rPr>
          <w:b/>
        </w:rPr>
        <w:t>Diversity, Equity and Inclusion Action Plan (D</w:t>
      </w:r>
      <w:r w:rsidR="00E7337E">
        <w:rPr>
          <w:b/>
        </w:rPr>
        <w:t>E</w:t>
      </w:r>
      <w:r>
        <w:rPr>
          <w:b/>
        </w:rPr>
        <w:t>IAP) 2024-2028</w:t>
      </w:r>
    </w:p>
    <w:p w14:paraId="65E0AA6C" w14:textId="3861ECCB" w:rsidR="0029423A" w:rsidRDefault="0029423A" w:rsidP="0029423A">
      <w:pPr>
        <w:spacing w:line="360" w:lineRule="auto"/>
        <w:ind w:right="5301"/>
        <w:jc w:val="both"/>
      </w:pPr>
    </w:p>
    <w:p w14:paraId="76F6E273" w14:textId="2FE7F41A" w:rsidR="00E34D05" w:rsidRDefault="00117E35" w:rsidP="00117E35">
      <w:pPr>
        <w:spacing w:line="360" w:lineRule="auto"/>
        <w:ind w:right="5301"/>
        <w:jc w:val="both"/>
      </w:pPr>
      <w:r w:rsidRPr="00117E35">
        <w:t xml:space="preserve">The Diversity, Equity and Inclusion Action Plan </w:t>
      </w:r>
      <w:proofErr w:type="gramStart"/>
      <w:r w:rsidRPr="00117E35">
        <w:t>outlines</w:t>
      </w:r>
      <w:proofErr w:type="gramEnd"/>
      <w:r w:rsidRPr="00117E35">
        <w:t xml:space="preserve"> Aquatics GB’s ambitions for progressing </w:t>
      </w:r>
      <w:r w:rsidR="00E7337E">
        <w:t>DEI</w:t>
      </w:r>
      <w:r w:rsidRPr="00117E35">
        <w:t xml:space="preserve"> across all levels of the organisation.</w:t>
      </w:r>
      <w:r w:rsidR="00E7337E">
        <w:t xml:space="preserve"> In June 2024 we launched our comprehensive action plan, which set out the organisations direction for DEI to LA 2028. </w:t>
      </w:r>
      <w:r w:rsidR="00E7337E" w:rsidRPr="00E7337E">
        <w:t xml:space="preserve">Aquatics GB is proud to </w:t>
      </w:r>
      <w:r w:rsidR="00E7337E">
        <w:t>be</w:t>
      </w:r>
      <w:r w:rsidR="00E7337E" w:rsidRPr="00E7337E">
        <w:t xml:space="preserve"> the first National Governing Body to have its new </w:t>
      </w:r>
      <w:r w:rsidR="00E7337E">
        <w:t>DIAP</w:t>
      </w:r>
      <w:r w:rsidR="00E7337E" w:rsidRPr="00E7337E">
        <w:t xml:space="preserve"> approved by UK Sport, in line with their Code for Sports Governance.</w:t>
      </w:r>
      <w:r w:rsidR="00E85C93">
        <w:t xml:space="preserve"> The DEI Action Plan can be found </w:t>
      </w:r>
      <w:hyperlink r:id="rId11" w:history="1">
        <w:r w:rsidR="00E85C93" w:rsidRPr="00E85C93">
          <w:rPr>
            <w:rStyle w:val="Hyperlink"/>
          </w:rPr>
          <w:t>here</w:t>
        </w:r>
      </w:hyperlink>
      <w:r w:rsidR="00E85C93">
        <w:t xml:space="preserve">. </w:t>
      </w:r>
    </w:p>
    <w:p w14:paraId="785A4139" w14:textId="5CECD6F2" w:rsidR="00117E35" w:rsidRDefault="00117E35" w:rsidP="00117E35">
      <w:pPr>
        <w:spacing w:line="360" w:lineRule="auto"/>
        <w:ind w:right="5301"/>
        <w:jc w:val="both"/>
      </w:pPr>
    </w:p>
    <w:p w14:paraId="398513D4" w14:textId="356515C4" w:rsidR="00117E35" w:rsidRDefault="00117E35" w:rsidP="00117E35">
      <w:pPr>
        <w:spacing w:line="360" w:lineRule="auto"/>
        <w:ind w:right="5301"/>
        <w:jc w:val="both"/>
      </w:pPr>
    </w:p>
    <w:p w14:paraId="41568A0D" w14:textId="2C91E81E" w:rsidR="00117E35" w:rsidRDefault="00117E35">
      <w:pPr>
        <w:spacing w:after="160" w:line="259" w:lineRule="auto"/>
      </w:pPr>
      <w:r>
        <w:br w:type="page"/>
      </w:r>
    </w:p>
    <w:p w14:paraId="2FFAECFD" w14:textId="7A84E431" w:rsidR="00117E35" w:rsidRPr="00117E35" w:rsidRDefault="00117E35" w:rsidP="00117E35">
      <w:pPr>
        <w:spacing w:line="360" w:lineRule="auto"/>
        <w:ind w:right="5301"/>
        <w:jc w:val="both"/>
        <w:rPr>
          <w:rFonts w:ascii="Monigue" w:eastAsiaTheme="majorEastAsia" w:hAnsi="Monigue" w:cs="Times New Roman (Headings CS)"/>
          <w:caps/>
          <w:spacing w:val="4"/>
          <w:kern w:val="28"/>
          <w:sz w:val="70"/>
          <w:szCs w:val="56"/>
        </w:rPr>
      </w:pPr>
      <w:r w:rsidRPr="00117E35">
        <w:rPr>
          <w:rFonts w:ascii="Monigue" w:eastAsiaTheme="majorEastAsia" w:hAnsi="Monigue" w:cs="Times New Roman (Headings CS)"/>
          <w:caps/>
          <w:spacing w:val="4"/>
          <w:kern w:val="28"/>
          <w:sz w:val="70"/>
          <w:szCs w:val="56"/>
        </w:rPr>
        <w:lastRenderedPageBreak/>
        <w:t>Highlights from 2024</w:t>
      </w:r>
    </w:p>
    <w:p w14:paraId="48627EB3" w14:textId="5365D3AE" w:rsidR="00117E35" w:rsidRDefault="00117E35" w:rsidP="00117E35">
      <w:pPr>
        <w:spacing w:line="360" w:lineRule="auto"/>
        <w:ind w:right="5301"/>
        <w:jc w:val="both"/>
      </w:pPr>
    </w:p>
    <w:p w14:paraId="05A37C3C" w14:textId="77777777" w:rsidR="00117E35" w:rsidRPr="00117E35" w:rsidRDefault="00117E35" w:rsidP="00117E35">
      <w:pPr>
        <w:spacing w:line="360" w:lineRule="auto"/>
        <w:ind w:right="5301"/>
        <w:jc w:val="both"/>
        <w:rPr>
          <w:b/>
        </w:rPr>
      </w:pPr>
      <w:r w:rsidRPr="00117E35">
        <w:rPr>
          <w:b/>
        </w:rPr>
        <w:t>Enhanced Feedback Opportunities</w:t>
      </w:r>
    </w:p>
    <w:p w14:paraId="6BE1D027" w14:textId="77777777" w:rsidR="00117E35" w:rsidRDefault="00117E35" w:rsidP="00117E35">
      <w:pPr>
        <w:spacing w:line="360" w:lineRule="auto"/>
        <w:ind w:right="5301"/>
        <w:jc w:val="both"/>
      </w:pPr>
    </w:p>
    <w:p w14:paraId="50FB5783" w14:textId="38E7C637" w:rsidR="00117E35" w:rsidRDefault="00117E35" w:rsidP="00117E35">
      <w:pPr>
        <w:spacing w:line="360" w:lineRule="auto"/>
        <w:ind w:right="5301"/>
        <w:jc w:val="both"/>
      </w:pPr>
      <w:r>
        <w:t>For the second year, we provided platforms for detailed feedback through our DEI survey. This year’s survey included demographic insights and in-depth qualitative responses, revealing key themes around leadership diversity, transparency, and communication.</w:t>
      </w:r>
    </w:p>
    <w:p w14:paraId="5559136E" w14:textId="77777777" w:rsidR="00117E35" w:rsidRDefault="00117E35" w:rsidP="00117E35">
      <w:pPr>
        <w:spacing w:line="360" w:lineRule="auto"/>
        <w:ind w:right="5301"/>
        <w:jc w:val="both"/>
      </w:pPr>
    </w:p>
    <w:p w14:paraId="554B50CE" w14:textId="0F4ECB04" w:rsidR="00117E35" w:rsidRPr="00117E35" w:rsidRDefault="00117E35" w:rsidP="00117E35">
      <w:pPr>
        <w:spacing w:line="360" w:lineRule="auto"/>
        <w:ind w:right="5301"/>
        <w:jc w:val="both"/>
        <w:rPr>
          <w:b/>
        </w:rPr>
      </w:pPr>
      <w:r w:rsidRPr="00117E35">
        <w:rPr>
          <w:b/>
        </w:rPr>
        <w:t>Increased Representation Data</w:t>
      </w:r>
    </w:p>
    <w:p w14:paraId="4567D39D" w14:textId="77777777" w:rsidR="00117E35" w:rsidRDefault="00117E35" w:rsidP="00117E35">
      <w:pPr>
        <w:spacing w:line="360" w:lineRule="auto"/>
        <w:ind w:right="5301"/>
        <w:jc w:val="both"/>
      </w:pPr>
    </w:p>
    <w:p w14:paraId="3B2E13A3" w14:textId="63689335" w:rsidR="00117E35" w:rsidRDefault="00117E35" w:rsidP="00117E35">
      <w:pPr>
        <w:spacing w:line="360" w:lineRule="auto"/>
        <w:ind w:right="5301"/>
        <w:jc w:val="both"/>
      </w:pPr>
      <w:r>
        <w:t>Our 2024 survey showed improvements in several areas:</w:t>
      </w:r>
    </w:p>
    <w:p w14:paraId="71B439BD" w14:textId="616C1185" w:rsidR="00117E35" w:rsidRDefault="00117E35" w:rsidP="00067670">
      <w:pPr>
        <w:pStyle w:val="ListParagraph"/>
        <w:numPr>
          <w:ilvl w:val="0"/>
          <w:numId w:val="1"/>
        </w:numPr>
        <w:spacing w:line="360" w:lineRule="auto"/>
        <w:ind w:right="5301"/>
        <w:jc w:val="both"/>
      </w:pPr>
      <w:r>
        <w:t xml:space="preserve">Representation of employees and athletes identifying as non-white </w:t>
      </w:r>
      <w:r w:rsidR="00E7337E">
        <w:t xml:space="preserve">in 2024 was </w:t>
      </w:r>
      <w:r w:rsidR="00067670">
        <w:t>8.</w:t>
      </w:r>
      <w:r w:rsidR="004C329A">
        <w:t>0</w:t>
      </w:r>
      <w:r w:rsidR="00067670">
        <w:t>2</w:t>
      </w:r>
      <w:r>
        <w:t>% (</w:t>
      </w:r>
      <w:r w:rsidR="00E7337E">
        <w:t>down</w:t>
      </w:r>
      <w:r>
        <w:t xml:space="preserve"> from </w:t>
      </w:r>
      <w:r w:rsidR="00E7337E">
        <w:t>almost 10</w:t>
      </w:r>
      <w:r>
        <w:t>% in 2023).</w:t>
      </w:r>
      <w:r w:rsidR="006B50CA">
        <w:t xml:space="preserve"> Our athlete representation has maintained level at nearly 10% (9.63%)</w:t>
      </w:r>
      <w:r w:rsidR="00E7337E">
        <w:t>.</w:t>
      </w:r>
    </w:p>
    <w:p w14:paraId="2A180C96" w14:textId="04768D9C" w:rsidR="00117E35" w:rsidRDefault="00152B79" w:rsidP="00117E35">
      <w:pPr>
        <w:pStyle w:val="ListParagraph"/>
        <w:numPr>
          <w:ilvl w:val="0"/>
          <w:numId w:val="1"/>
        </w:numPr>
        <w:spacing w:line="360" w:lineRule="auto"/>
        <w:ind w:right="5301"/>
        <w:jc w:val="both"/>
      </w:pPr>
      <w:r>
        <w:rPr>
          <w:noProof/>
        </w:rPr>
        <w:drawing>
          <wp:anchor distT="0" distB="0" distL="114300" distR="114300" simplePos="0" relativeHeight="251661312" behindDoc="1" locked="0" layoutInCell="1" allowOverlap="1" wp14:anchorId="73B1C450" wp14:editId="30A52454">
            <wp:simplePos x="0" y="0"/>
            <wp:positionH relativeFrom="column">
              <wp:posOffset>3463925</wp:posOffset>
            </wp:positionH>
            <wp:positionV relativeFrom="paragraph">
              <wp:posOffset>672465</wp:posOffset>
            </wp:positionV>
            <wp:extent cx="3286125" cy="1846580"/>
            <wp:effectExtent l="0" t="0" r="9525" b="1270"/>
            <wp:wrapTight wrapText="bothSides">
              <wp:wrapPolygon edited="0">
                <wp:start x="0" y="0"/>
                <wp:lineTo x="0" y="21392"/>
                <wp:lineTo x="21537" y="21392"/>
                <wp:lineTo x="21537" y="0"/>
                <wp:lineTo x="0" y="0"/>
              </wp:wrapPolygon>
            </wp:wrapTight>
            <wp:docPr id="3468193" name="Picture 1" descr="A group of men with medals around their 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193" name="Picture 1" descr="A group of men with medals around their neck"/>
                    <pic:cNvPicPr/>
                  </pic:nvPicPr>
                  <pic:blipFill>
                    <a:blip r:embed="rId12">
                      <a:extLst>
                        <a:ext uri="{28A0092B-C50C-407E-A947-70E740481C1C}">
                          <a14:useLocalDpi xmlns:a14="http://schemas.microsoft.com/office/drawing/2010/main" val="0"/>
                        </a:ext>
                      </a:extLst>
                    </a:blip>
                    <a:stretch>
                      <a:fillRect/>
                    </a:stretch>
                  </pic:blipFill>
                  <pic:spPr>
                    <a:xfrm>
                      <a:off x="0" y="0"/>
                      <a:ext cx="3286125" cy="1846580"/>
                    </a:xfrm>
                    <a:prstGeom prst="rect">
                      <a:avLst/>
                    </a:prstGeom>
                  </pic:spPr>
                </pic:pic>
              </a:graphicData>
            </a:graphic>
            <wp14:sizeRelH relativeFrom="page">
              <wp14:pctWidth>0</wp14:pctWidth>
            </wp14:sizeRelH>
            <wp14:sizeRelV relativeFrom="page">
              <wp14:pctHeight>0</wp14:pctHeight>
            </wp14:sizeRelV>
          </wp:anchor>
        </w:drawing>
      </w:r>
      <w:r w:rsidR="00067670">
        <w:t xml:space="preserve">Gender diversity at athlete and staff </w:t>
      </w:r>
      <w:r w:rsidR="00117E35">
        <w:t xml:space="preserve">level remains balanced, with a </w:t>
      </w:r>
      <w:r w:rsidR="00067670">
        <w:t xml:space="preserve">near </w:t>
      </w:r>
      <w:r w:rsidR="00117E35">
        <w:t>50/50 split between female and male members.</w:t>
      </w:r>
    </w:p>
    <w:p w14:paraId="77A792F5" w14:textId="77777777" w:rsidR="00117E35" w:rsidRDefault="00117E35" w:rsidP="00117E35">
      <w:pPr>
        <w:spacing w:line="360" w:lineRule="auto"/>
        <w:ind w:right="5301"/>
        <w:jc w:val="both"/>
      </w:pPr>
    </w:p>
    <w:p w14:paraId="72BDB13E" w14:textId="77777777" w:rsidR="00117E35" w:rsidRDefault="00117E35" w:rsidP="00117E35">
      <w:pPr>
        <w:spacing w:line="360" w:lineRule="auto"/>
        <w:ind w:right="5301"/>
        <w:jc w:val="both"/>
      </w:pPr>
      <w:r>
        <w:t>Despite progress, our data indicates ongoing underrepresentation in leadership roles and coaching staff</w:t>
      </w:r>
      <w:r w:rsidR="00E7337E">
        <w:t xml:space="preserve"> for females, disabled people and ethnic diversity</w:t>
      </w:r>
      <w:r>
        <w:t>. These insigh</w:t>
      </w:r>
      <w:r w:rsidR="00E7337E">
        <w:t xml:space="preserve">ts will inform our action plan development </w:t>
      </w:r>
      <w:r>
        <w:t>for 2025.</w:t>
      </w:r>
    </w:p>
    <w:p w14:paraId="72459B9F" w14:textId="77777777" w:rsidR="00285D36" w:rsidRDefault="00285D36" w:rsidP="00117E35">
      <w:pPr>
        <w:spacing w:line="360" w:lineRule="auto"/>
        <w:ind w:right="5301"/>
        <w:jc w:val="both"/>
      </w:pPr>
    </w:p>
    <w:p w14:paraId="73700597" w14:textId="77777777" w:rsidR="00285D36" w:rsidRDefault="00285D36" w:rsidP="00117E35">
      <w:pPr>
        <w:spacing w:line="360" w:lineRule="auto"/>
        <w:ind w:right="5301"/>
        <w:jc w:val="both"/>
      </w:pPr>
    </w:p>
    <w:tbl>
      <w:tblPr>
        <w:tblpPr w:leftFromText="180" w:rightFromText="180" w:vertAnchor="text" w:horzAnchor="margin" w:tblpY="-26"/>
        <w:tblW w:w="4908" w:type="pct"/>
        <w:shd w:val="clear" w:color="auto" w:fill="FF0A6E" w:themeFill="background2"/>
        <w:tblLayout w:type="fixed"/>
        <w:tblLook w:val="04A0" w:firstRow="1" w:lastRow="0" w:firstColumn="1" w:lastColumn="0" w:noHBand="0" w:noVBand="1"/>
      </w:tblPr>
      <w:tblGrid>
        <w:gridCol w:w="3114"/>
        <w:gridCol w:w="1701"/>
        <w:gridCol w:w="1843"/>
        <w:gridCol w:w="1841"/>
        <w:gridCol w:w="1843"/>
      </w:tblGrid>
      <w:tr w:rsidR="00285D36" w:rsidRPr="00287E8A" w14:paraId="63C5DFF7" w14:textId="77777777" w:rsidTr="008B547E">
        <w:trPr>
          <w:trHeight w:val="705"/>
        </w:trPr>
        <w:tc>
          <w:tcPr>
            <w:tcW w:w="1505" w:type="pct"/>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bottom"/>
            <w:hideMark/>
          </w:tcPr>
          <w:p w14:paraId="2B93622D" w14:textId="77777777" w:rsidR="00285D36" w:rsidRPr="00285D36" w:rsidRDefault="00285D36" w:rsidP="004176CA">
            <w:pPr>
              <w:rPr>
                <w:rFonts w:eastAsia="Times New Roman" w:cstheme="minorHAnsi"/>
                <w:color w:val="14145A" w:themeColor="accent6"/>
                <w:szCs w:val="24"/>
                <w:lang w:eastAsia="en-GB"/>
              </w:rPr>
            </w:pPr>
          </w:p>
        </w:tc>
        <w:tc>
          <w:tcPr>
            <w:tcW w:w="822" w:type="pct"/>
            <w:tcBorders>
              <w:top w:val="single" w:sz="4" w:space="0" w:color="auto"/>
              <w:left w:val="nil"/>
              <w:bottom w:val="single" w:sz="4" w:space="0" w:color="auto"/>
              <w:right w:val="single" w:sz="4" w:space="0" w:color="auto"/>
            </w:tcBorders>
            <w:shd w:val="clear" w:color="auto" w:fill="FF0A6E" w:themeFill="background2"/>
            <w:noWrap/>
            <w:vAlign w:val="bottom"/>
            <w:hideMark/>
          </w:tcPr>
          <w:p w14:paraId="502A169D" w14:textId="77777777" w:rsidR="00285D36" w:rsidRPr="00285D36" w:rsidRDefault="00285D36" w:rsidP="004176CA">
            <w:pPr>
              <w:rPr>
                <w:rFonts w:eastAsia="Times New Roman" w:cstheme="minorHAnsi"/>
                <w:color w:val="14145A" w:themeColor="accent6"/>
                <w:szCs w:val="24"/>
                <w:lang w:eastAsia="en-GB"/>
              </w:rPr>
            </w:pPr>
            <w:r w:rsidRPr="00285D36">
              <w:rPr>
                <w:rFonts w:eastAsia="Times New Roman" w:cstheme="minorHAnsi"/>
                <w:color w:val="14145A" w:themeColor="accent6"/>
                <w:szCs w:val="24"/>
                <w:lang w:eastAsia="en-GB"/>
              </w:rPr>
              <w:t>Census Data (2021) of General Population</w:t>
            </w:r>
          </w:p>
        </w:tc>
        <w:tc>
          <w:tcPr>
            <w:tcW w:w="891" w:type="pct"/>
            <w:tcBorders>
              <w:top w:val="single" w:sz="4" w:space="0" w:color="auto"/>
              <w:left w:val="nil"/>
              <w:bottom w:val="single" w:sz="4" w:space="0" w:color="auto"/>
              <w:right w:val="single" w:sz="4" w:space="0" w:color="auto"/>
            </w:tcBorders>
            <w:shd w:val="clear" w:color="auto" w:fill="FF0A6E" w:themeFill="background2"/>
            <w:noWrap/>
            <w:vAlign w:val="bottom"/>
            <w:hideMark/>
          </w:tcPr>
          <w:p w14:paraId="79B25CB3" w14:textId="77777777" w:rsidR="00285D36" w:rsidRPr="00285D36" w:rsidRDefault="00285D36" w:rsidP="004176CA">
            <w:pPr>
              <w:rPr>
                <w:rFonts w:eastAsia="Times New Roman" w:cstheme="minorHAnsi"/>
                <w:color w:val="14145A" w:themeColor="accent6"/>
                <w:szCs w:val="24"/>
                <w:lang w:eastAsia="en-GB"/>
              </w:rPr>
            </w:pPr>
            <w:r w:rsidRPr="00285D36">
              <w:rPr>
                <w:rFonts w:eastAsia="Times New Roman" w:cstheme="minorHAnsi"/>
                <w:color w:val="14145A" w:themeColor="accent6"/>
                <w:szCs w:val="24"/>
                <w:lang w:eastAsia="en-GB"/>
              </w:rPr>
              <w:t>British Swimming Survey Results 2022</w:t>
            </w:r>
          </w:p>
        </w:tc>
        <w:tc>
          <w:tcPr>
            <w:tcW w:w="890" w:type="pct"/>
            <w:tcBorders>
              <w:top w:val="single" w:sz="4" w:space="0" w:color="auto"/>
              <w:left w:val="nil"/>
              <w:bottom w:val="single" w:sz="4" w:space="0" w:color="auto"/>
              <w:right w:val="single" w:sz="4" w:space="0" w:color="auto"/>
            </w:tcBorders>
            <w:shd w:val="clear" w:color="auto" w:fill="FF0A6E" w:themeFill="background2"/>
          </w:tcPr>
          <w:p w14:paraId="4A9B2CCC" w14:textId="77777777" w:rsidR="00285D36" w:rsidRPr="00285D36" w:rsidRDefault="00285D36" w:rsidP="004176CA">
            <w:pPr>
              <w:rPr>
                <w:rFonts w:eastAsia="Times New Roman" w:cstheme="minorHAnsi"/>
                <w:color w:val="14145A" w:themeColor="accent6"/>
                <w:szCs w:val="24"/>
                <w:lang w:eastAsia="en-GB"/>
              </w:rPr>
            </w:pPr>
            <w:r w:rsidRPr="00285D36">
              <w:rPr>
                <w:rFonts w:eastAsia="Times New Roman" w:cstheme="minorHAnsi"/>
                <w:color w:val="14145A" w:themeColor="accent6"/>
                <w:szCs w:val="24"/>
                <w:lang w:eastAsia="en-GB"/>
              </w:rPr>
              <w:t>British Swimming Survey Results 2023</w:t>
            </w:r>
          </w:p>
        </w:tc>
        <w:tc>
          <w:tcPr>
            <w:tcW w:w="891" w:type="pct"/>
            <w:tcBorders>
              <w:top w:val="single" w:sz="4" w:space="0" w:color="auto"/>
              <w:left w:val="nil"/>
              <w:bottom w:val="single" w:sz="4" w:space="0" w:color="auto"/>
              <w:right w:val="single" w:sz="4" w:space="0" w:color="auto"/>
            </w:tcBorders>
            <w:shd w:val="clear" w:color="auto" w:fill="FF0A6E" w:themeFill="background2"/>
          </w:tcPr>
          <w:p w14:paraId="3E126BFF" w14:textId="77777777" w:rsidR="00285D36" w:rsidRPr="00285D36" w:rsidRDefault="00285D36" w:rsidP="004176CA">
            <w:pPr>
              <w:rPr>
                <w:rFonts w:eastAsia="Times New Roman" w:cstheme="minorHAnsi"/>
                <w:color w:val="14145A" w:themeColor="accent6"/>
                <w:szCs w:val="24"/>
                <w:lang w:eastAsia="en-GB"/>
              </w:rPr>
            </w:pPr>
            <w:r>
              <w:rPr>
                <w:rFonts w:eastAsia="Times New Roman" w:cstheme="minorHAnsi"/>
                <w:color w:val="14145A" w:themeColor="accent6"/>
                <w:szCs w:val="24"/>
                <w:lang w:eastAsia="en-GB"/>
              </w:rPr>
              <w:t>Aquatics GB Survey Results 2024</w:t>
            </w:r>
          </w:p>
        </w:tc>
      </w:tr>
      <w:tr w:rsidR="00285D36" w:rsidRPr="00287E8A" w14:paraId="7227E9E3" w14:textId="77777777" w:rsidTr="0070067D">
        <w:trPr>
          <w:trHeight w:val="300"/>
        </w:trPr>
        <w:tc>
          <w:tcPr>
            <w:tcW w:w="1505" w:type="pct"/>
            <w:tcBorders>
              <w:top w:val="nil"/>
              <w:left w:val="single" w:sz="4" w:space="0" w:color="auto"/>
              <w:bottom w:val="single" w:sz="4" w:space="0" w:color="auto"/>
              <w:right w:val="single" w:sz="4" w:space="0" w:color="auto"/>
            </w:tcBorders>
            <w:shd w:val="clear" w:color="auto" w:fill="FF0A6E" w:themeFill="background2"/>
            <w:noWrap/>
            <w:vAlign w:val="bottom"/>
            <w:hideMark/>
          </w:tcPr>
          <w:p w14:paraId="392DE7C3" w14:textId="77777777" w:rsidR="00285D36" w:rsidRPr="00285D36" w:rsidRDefault="00285D36" w:rsidP="004176CA">
            <w:pPr>
              <w:rPr>
                <w:rFonts w:eastAsia="Times New Roman" w:cstheme="minorHAnsi"/>
                <w:color w:val="14145A" w:themeColor="accent6"/>
                <w:szCs w:val="24"/>
                <w:lang w:eastAsia="en-GB"/>
              </w:rPr>
            </w:pPr>
            <w:r w:rsidRPr="00285D36">
              <w:rPr>
                <w:rFonts w:eastAsia="Times New Roman" w:cstheme="minorHAnsi"/>
                <w:color w:val="14145A" w:themeColor="accent6"/>
                <w:szCs w:val="24"/>
                <w:lang w:eastAsia="en-GB"/>
              </w:rPr>
              <w:t>Identify as White (All White Categories)</w:t>
            </w:r>
          </w:p>
        </w:tc>
        <w:tc>
          <w:tcPr>
            <w:tcW w:w="822" w:type="pct"/>
            <w:tcBorders>
              <w:top w:val="nil"/>
              <w:left w:val="nil"/>
              <w:bottom w:val="single" w:sz="4" w:space="0" w:color="auto"/>
              <w:right w:val="single" w:sz="4" w:space="0" w:color="auto"/>
            </w:tcBorders>
            <w:shd w:val="clear" w:color="auto" w:fill="FFFFFF" w:themeFill="background1"/>
            <w:noWrap/>
            <w:vAlign w:val="bottom"/>
          </w:tcPr>
          <w:p w14:paraId="3121064C" w14:textId="77777777" w:rsidR="00285D36" w:rsidRPr="00285D36" w:rsidRDefault="00285D36" w:rsidP="004176CA">
            <w:pPr>
              <w:jc w:val="center"/>
              <w:rPr>
                <w:rFonts w:eastAsia="Times New Roman" w:cstheme="minorHAnsi"/>
                <w:color w:val="14145A" w:themeColor="accent6"/>
                <w:szCs w:val="24"/>
                <w:lang w:eastAsia="en-GB"/>
              </w:rPr>
            </w:pPr>
            <w:r w:rsidRPr="00285D36">
              <w:rPr>
                <w:rFonts w:eastAsia="Times New Roman" w:cstheme="minorHAnsi"/>
                <w:color w:val="14145A" w:themeColor="accent6"/>
                <w:szCs w:val="24"/>
                <w:lang w:eastAsia="en-GB"/>
              </w:rPr>
              <w:t>81.7%</w:t>
            </w:r>
          </w:p>
        </w:tc>
        <w:tc>
          <w:tcPr>
            <w:tcW w:w="891" w:type="pct"/>
            <w:tcBorders>
              <w:top w:val="nil"/>
              <w:left w:val="nil"/>
              <w:bottom w:val="single" w:sz="4" w:space="0" w:color="auto"/>
              <w:right w:val="single" w:sz="4" w:space="0" w:color="auto"/>
            </w:tcBorders>
            <w:shd w:val="clear" w:color="auto" w:fill="FFFFFF" w:themeFill="background1"/>
            <w:noWrap/>
            <w:vAlign w:val="bottom"/>
          </w:tcPr>
          <w:p w14:paraId="5AFB5F02" w14:textId="77777777" w:rsidR="00285D36" w:rsidRPr="00285D36" w:rsidRDefault="00285D36" w:rsidP="004176CA">
            <w:pPr>
              <w:jc w:val="center"/>
              <w:rPr>
                <w:rFonts w:eastAsia="Times New Roman" w:cstheme="minorHAnsi"/>
                <w:color w:val="14145A" w:themeColor="accent6"/>
                <w:szCs w:val="24"/>
                <w:lang w:eastAsia="en-GB"/>
              </w:rPr>
            </w:pPr>
            <w:r w:rsidRPr="00285D36">
              <w:rPr>
                <w:rFonts w:eastAsia="Times New Roman" w:cstheme="minorHAnsi"/>
                <w:color w:val="14145A" w:themeColor="accent6"/>
                <w:szCs w:val="24"/>
                <w:lang w:eastAsia="en-GB"/>
              </w:rPr>
              <w:t>92.92%</w:t>
            </w:r>
          </w:p>
        </w:tc>
        <w:tc>
          <w:tcPr>
            <w:tcW w:w="890" w:type="pct"/>
            <w:tcBorders>
              <w:top w:val="nil"/>
              <w:left w:val="nil"/>
              <w:bottom w:val="single" w:sz="4" w:space="0" w:color="auto"/>
              <w:right w:val="single" w:sz="4" w:space="0" w:color="auto"/>
            </w:tcBorders>
            <w:shd w:val="clear" w:color="auto" w:fill="FFFFFF" w:themeFill="background1"/>
          </w:tcPr>
          <w:p w14:paraId="7878C1EA" w14:textId="77777777" w:rsidR="00285D36" w:rsidRPr="00285D36" w:rsidRDefault="00285D36" w:rsidP="004176CA">
            <w:pPr>
              <w:jc w:val="center"/>
              <w:rPr>
                <w:rFonts w:cstheme="minorHAnsi"/>
                <w:color w:val="14145A" w:themeColor="accent6"/>
                <w:szCs w:val="24"/>
              </w:rPr>
            </w:pPr>
          </w:p>
          <w:p w14:paraId="4BB42751" w14:textId="77777777" w:rsidR="00285D36" w:rsidRPr="00285D36" w:rsidRDefault="00285D36" w:rsidP="004176CA">
            <w:pPr>
              <w:jc w:val="center"/>
              <w:rPr>
                <w:rFonts w:eastAsia="Times New Roman" w:cstheme="minorHAnsi"/>
                <w:color w:val="14145A" w:themeColor="accent6"/>
                <w:szCs w:val="24"/>
                <w:lang w:eastAsia="en-GB"/>
              </w:rPr>
            </w:pPr>
            <w:r w:rsidRPr="00285D36">
              <w:rPr>
                <w:rFonts w:cstheme="minorHAnsi"/>
                <w:color w:val="14145A" w:themeColor="accent6"/>
                <w:szCs w:val="24"/>
              </w:rPr>
              <w:t>87.86%</w:t>
            </w:r>
          </w:p>
        </w:tc>
        <w:tc>
          <w:tcPr>
            <w:tcW w:w="891" w:type="pct"/>
            <w:tcBorders>
              <w:top w:val="nil"/>
              <w:left w:val="nil"/>
              <w:bottom w:val="single" w:sz="4" w:space="0" w:color="auto"/>
              <w:right w:val="single" w:sz="4" w:space="0" w:color="auto"/>
            </w:tcBorders>
            <w:shd w:val="clear" w:color="auto" w:fill="FFFFFF" w:themeFill="background1"/>
          </w:tcPr>
          <w:p w14:paraId="59552B43" w14:textId="77777777" w:rsidR="00285D36" w:rsidRDefault="00285D36" w:rsidP="004176CA">
            <w:pPr>
              <w:jc w:val="center"/>
              <w:rPr>
                <w:rFonts w:cstheme="minorHAnsi"/>
                <w:color w:val="14145A" w:themeColor="accent6"/>
                <w:szCs w:val="24"/>
              </w:rPr>
            </w:pPr>
          </w:p>
          <w:p w14:paraId="33698534" w14:textId="77777777" w:rsidR="00285D36" w:rsidRPr="00285D36" w:rsidRDefault="00285D36" w:rsidP="004176CA">
            <w:pPr>
              <w:jc w:val="center"/>
              <w:rPr>
                <w:rFonts w:cstheme="minorHAnsi"/>
                <w:color w:val="14145A" w:themeColor="accent6"/>
                <w:szCs w:val="24"/>
              </w:rPr>
            </w:pPr>
            <w:r>
              <w:rPr>
                <w:rFonts w:cstheme="minorHAnsi"/>
                <w:color w:val="14145A" w:themeColor="accent6"/>
                <w:szCs w:val="24"/>
              </w:rPr>
              <w:t>85.45%</w:t>
            </w:r>
          </w:p>
        </w:tc>
      </w:tr>
      <w:tr w:rsidR="00285D36" w:rsidRPr="00287E8A" w14:paraId="72D0C9D1" w14:textId="77777777" w:rsidTr="0070067D">
        <w:trPr>
          <w:trHeight w:val="300"/>
        </w:trPr>
        <w:tc>
          <w:tcPr>
            <w:tcW w:w="1505" w:type="pct"/>
            <w:tcBorders>
              <w:top w:val="nil"/>
              <w:left w:val="single" w:sz="4" w:space="0" w:color="auto"/>
              <w:bottom w:val="single" w:sz="4" w:space="0" w:color="auto"/>
              <w:right w:val="single" w:sz="4" w:space="0" w:color="auto"/>
            </w:tcBorders>
            <w:shd w:val="clear" w:color="auto" w:fill="FF0A6E" w:themeFill="background2"/>
            <w:noWrap/>
            <w:vAlign w:val="bottom"/>
            <w:hideMark/>
          </w:tcPr>
          <w:p w14:paraId="0044AD0B" w14:textId="77777777" w:rsidR="00285D36" w:rsidRPr="00285D36" w:rsidRDefault="00285D36" w:rsidP="004176CA">
            <w:pPr>
              <w:rPr>
                <w:rFonts w:eastAsia="Times New Roman" w:cstheme="minorHAnsi"/>
                <w:color w:val="14145A" w:themeColor="accent6"/>
                <w:szCs w:val="24"/>
                <w:lang w:eastAsia="en-GB"/>
              </w:rPr>
            </w:pPr>
            <w:r w:rsidRPr="00285D36">
              <w:rPr>
                <w:rFonts w:eastAsia="Times New Roman" w:cstheme="minorHAnsi"/>
                <w:color w:val="14145A" w:themeColor="accent6"/>
                <w:szCs w:val="24"/>
                <w:lang w:eastAsia="en-GB"/>
              </w:rPr>
              <w:t>Identify as Non-White (All Non-White Categories)</w:t>
            </w:r>
          </w:p>
        </w:tc>
        <w:tc>
          <w:tcPr>
            <w:tcW w:w="822" w:type="pct"/>
            <w:tcBorders>
              <w:top w:val="nil"/>
              <w:left w:val="nil"/>
              <w:bottom w:val="single" w:sz="4" w:space="0" w:color="auto"/>
              <w:right w:val="single" w:sz="4" w:space="0" w:color="auto"/>
            </w:tcBorders>
            <w:shd w:val="clear" w:color="auto" w:fill="FFFFFF" w:themeFill="background1"/>
            <w:noWrap/>
            <w:vAlign w:val="bottom"/>
          </w:tcPr>
          <w:p w14:paraId="65AF30F9" w14:textId="77777777" w:rsidR="00285D36" w:rsidRPr="00285D36" w:rsidRDefault="00285D36" w:rsidP="004176CA">
            <w:pPr>
              <w:jc w:val="center"/>
              <w:rPr>
                <w:rFonts w:eastAsia="Times New Roman" w:cstheme="minorHAnsi"/>
                <w:color w:val="14145A" w:themeColor="accent6"/>
                <w:szCs w:val="24"/>
                <w:lang w:eastAsia="en-GB"/>
              </w:rPr>
            </w:pPr>
            <w:r w:rsidRPr="00285D36">
              <w:rPr>
                <w:rFonts w:eastAsia="Times New Roman" w:cstheme="minorHAnsi"/>
                <w:color w:val="14145A" w:themeColor="accent6"/>
                <w:szCs w:val="24"/>
                <w:lang w:eastAsia="en-GB"/>
              </w:rPr>
              <w:t>18.3</w:t>
            </w:r>
            <w:r>
              <w:rPr>
                <w:rFonts w:eastAsia="Times New Roman" w:cstheme="minorHAnsi"/>
                <w:color w:val="14145A" w:themeColor="accent6"/>
                <w:szCs w:val="24"/>
                <w:lang w:eastAsia="en-GB"/>
              </w:rPr>
              <w:t>0</w:t>
            </w:r>
            <w:r w:rsidRPr="00285D36">
              <w:rPr>
                <w:rFonts w:eastAsia="Times New Roman" w:cstheme="minorHAnsi"/>
                <w:color w:val="14145A" w:themeColor="accent6"/>
                <w:szCs w:val="24"/>
                <w:lang w:eastAsia="en-GB"/>
              </w:rPr>
              <w:t>%</w:t>
            </w:r>
          </w:p>
        </w:tc>
        <w:tc>
          <w:tcPr>
            <w:tcW w:w="891" w:type="pct"/>
            <w:tcBorders>
              <w:top w:val="nil"/>
              <w:left w:val="nil"/>
              <w:bottom w:val="single" w:sz="4" w:space="0" w:color="auto"/>
              <w:right w:val="single" w:sz="4" w:space="0" w:color="auto"/>
            </w:tcBorders>
            <w:shd w:val="clear" w:color="auto" w:fill="FFFFFF" w:themeFill="background1"/>
            <w:noWrap/>
            <w:vAlign w:val="bottom"/>
          </w:tcPr>
          <w:p w14:paraId="0CF6A038" w14:textId="77777777" w:rsidR="00285D36" w:rsidRPr="00285D36" w:rsidRDefault="00285D36" w:rsidP="004176CA">
            <w:pPr>
              <w:jc w:val="center"/>
              <w:rPr>
                <w:rFonts w:eastAsia="Times New Roman" w:cstheme="minorHAnsi"/>
                <w:color w:val="14145A" w:themeColor="accent6"/>
                <w:szCs w:val="24"/>
                <w:lang w:eastAsia="en-GB"/>
              </w:rPr>
            </w:pPr>
            <w:r w:rsidRPr="00285D36">
              <w:rPr>
                <w:rFonts w:eastAsia="Times New Roman" w:cstheme="minorHAnsi"/>
                <w:color w:val="14145A" w:themeColor="accent6"/>
                <w:szCs w:val="24"/>
                <w:lang w:eastAsia="en-GB"/>
              </w:rPr>
              <w:t>6.3</w:t>
            </w:r>
            <w:r>
              <w:rPr>
                <w:rFonts w:eastAsia="Times New Roman" w:cstheme="minorHAnsi"/>
                <w:color w:val="14145A" w:themeColor="accent6"/>
                <w:szCs w:val="24"/>
                <w:lang w:eastAsia="en-GB"/>
              </w:rPr>
              <w:t>0</w:t>
            </w:r>
            <w:r w:rsidRPr="00285D36">
              <w:rPr>
                <w:rFonts w:eastAsia="Times New Roman" w:cstheme="minorHAnsi"/>
                <w:color w:val="14145A" w:themeColor="accent6"/>
                <w:szCs w:val="24"/>
                <w:lang w:eastAsia="en-GB"/>
              </w:rPr>
              <w:t>%</w:t>
            </w:r>
          </w:p>
        </w:tc>
        <w:tc>
          <w:tcPr>
            <w:tcW w:w="890" w:type="pct"/>
            <w:tcBorders>
              <w:top w:val="nil"/>
              <w:left w:val="nil"/>
              <w:bottom w:val="single" w:sz="4" w:space="0" w:color="auto"/>
              <w:right w:val="single" w:sz="4" w:space="0" w:color="auto"/>
            </w:tcBorders>
            <w:shd w:val="clear" w:color="auto" w:fill="FFFFFF" w:themeFill="background1"/>
          </w:tcPr>
          <w:p w14:paraId="6C6D4B73" w14:textId="77777777" w:rsidR="00285D36" w:rsidRPr="00285D36" w:rsidRDefault="00285D36" w:rsidP="004176CA">
            <w:pPr>
              <w:jc w:val="center"/>
              <w:rPr>
                <w:rFonts w:eastAsia="Times New Roman" w:cstheme="minorHAnsi"/>
                <w:color w:val="14145A" w:themeColor="accent6"/>
                <w:szCs w:val="24"/>
                <w:lang w:eastAsia="en-GB"/>
              </w:rPr>
            </w:pPr>
          </w:p>
          <w:p w14:paraId="37F46314" w14:textId="77777777" w:rsidR="00285D36" w:rsidRPr="00285D36" w:rsidRDefault="00285D36" w:rsidP="004176CA">
            <w:pPr>
              <w:jc w:val="center"/>
              <w:rPr>
                <w:rFonts w:eastAsia="Times New Roman" w:cstheme="minorHAnsi"/>
                <w:color w:val="14145A" w:themeColor="accent6"/>
                <w:szCs w:val="24"/>
                <w:lang w:eastAsia="en-GB"/>
              </w:rPr>
            </w:pPr>
            <w:r w:rsidRPr="00285D36">
              <w:rPr>
                <w:rFonts w:eastAsia="Times New Roman" w:cstheme="minorHAnsi"/>
                <w:color w:val="14145A" w:themeColor="accent6"/>
                <w:szCs w:val="24"/>
                <w:lang w:eastAsia="en-GB"/>
              </w:rPr>
              <w:t>9.95%</w:t>
            </w:r>
          </w:p>
        </w:tc>
        <w:tc>
          <w:tcPr>
            <w:tcW w:w="891" w:type="pct"/>
            <w:tcBorders>
              <w:top w:val="nil"/>
              <w:left w:val="nil"/>
              <w:bottom w:val="single" w:sz="4" w:space="0" w:color="auto"/>
              <w:right w:val="single" w:sz="4" w:space="0" w:color="auto"/>
            </w:tcBorders>
            <w:shd w:val="clear" w:color="auto" w:fill="FFFFFF" w:themeFill="background1"/>
          </w:tcPr>
          <w:p w14:paraId="3589CA1D" w14:textId="77777777" w:rsidR="00285D36" w:rsidRDefault="00285D36" w:rsidP="004176CA">
            <w:pPr>
              <w:jc w:val="center"/>
              <w:rPr>
                <w:rFonts w:eastAsia="Times New Roman" w:cstheme="minorHAnsi"/>
                <w:color w:val="14145A" w:themeColor="accent6"/>
                <w:szCs w:val="24"/>
                <w:lang w:eastAsia="en-GB"/>
              </w:rPr>
            </w:pPr>
          </w:p>
          <w:p w14:paraId="021B77D5" w14:textId="7B25524F" w:rsidR="00285D36" w:rsidRPr="00285D36" w:rsidRDefault="00285D36" w:rsidP="004176CA">
            <w:pPr>
              <w:jc w:val="center"/>
              <w:rPr>
                <w:rFonts w:eastAsia="Times New Roman" w:cstheme="minorHAnsi"/>
                <w:color w:val="14145A" w:themeColor="accent6"/>
                <w:szCs w:val="24"/>
                <w:lang w:eastAsia="en-GB"/>
              </w:rPr>
            </w:pPr>
            <w:r>
              <w:rPr>
                <w:rFonts w:eastAsia="Times New Roman" w:cstheme="minorHAnsi"/>
                <w:color w:val="14145A" w:themeColor="accent6"/>
                <w:szCs w:val="24"/>
                <w:lang w:eastAsia="en-GB"/>
              </w:rPr>
              <w:t>8.</w:t>
            </w:r>
            <w:r w:rsidR="00152B79">
              <w:rPr>
                <w:rFonts w:eastAsia="Times New Roman" w:cstheme="minorHAnsi"/>
                <w:color w:val="14145A" w:themeColor="accent6"/>
                <w:szCs w:val="24"/>
                <w:lang w:eastAsia="en-GB"/>
              </w:rPr>
              <w:t>02</w:t>
            </w:r>
            <w:r>
              <w:rPr>
                <w:rFonts w:eastAsia="Times New Roman" w:cstheme="minorHAnsi"/>
                <w:color w:val="14145A" w:themeColor="accent6"/>
                <w:szCs w:val="24"/>
                <w:lang w:eastAsia="en-GB"/>
              </w:rPr>
              <w:t>%</w:t>
            </w:r>
          </w:p>
        </w:tc>
      </w:tr>
      <w:tr w:rsidR="00285D36" w:rsidRPr="00287E8A" w14:paraId="54A6A5FE" w14:textId="77777777" w:rsidTr="0070067D">
        <w:trPr>
          <w:trHeight w:val="300"/>
        </w:trPr>
        <w:tc>
          <w:tcPr>
            <w:tcW w:w="1505" w:type="pct"/>
            <w:tcBorders>
              <w:top w:val="nil"/>
              <w:left w:val="single" w:sz="4" w:space="0" w:color="auto"/>
              <w:bottom w:val="single" w:sz="4" w:space="0" w:color="auto"/>
              <w:right w:val="single" w:sz="4" w:space="0" w:color="auto"/>
            </w:tcBorders>
            <w:shd w:val="clear" w:color="auto" w:fill="FF0A6E" w:themeFill="background2"/>
            <w:noWrap/>
            <w:vAlign w:val="bottom"/>
            <w:hideMark/>
          </w:tcPr>
          <w:p w14:paraId="4EDB53E8" w14:textId="77777777" w:rsidR="00285D36" w:rsidRPr="00285D36" w:rsidRDefault="00285D36" w:rsidP="004176CA">
            <w:pPr>
              <w:rPr>
                <w:rFonts w:eastAsia="Times New Roman" w:cstheme="minorHAnsi"/>
                <w:color w:val="14145A" w:themeColor="accent6"/>
                <w:szCs w:val="24"/>
                <w:lang w:eastAsia="en-GB"/>
              </w:rPr>
            </w:pPr>
            <w:r w:rsidRPr="00285D36">
              <w:rPr>
                <w:rFonts w:eastAsia="Times New Roman" w:cstheme="minorHAnsi"/>
                <w:color w:val="14145A" w:themeColor="accent6"/>
                <w:szCs w:val="24"/>
                <w:lang w:eastAsia="en-GB"/>
              </w:rPr>
              <w:t>Identify as LGB+</w:t>
            </w:r>
          </w:p>
        </w:tc>
        <w:tc>
          <w:tcPr>
            <w:tcW w:w="822" w:type="pct"/>
            <w:tcBorders>
              <w:top w:val="nil"/>
              <w:left w:val="nil"/>
              <w:bottom w:val="single" w:sz="4" w:space="0" w:color="auto"/>
              <w:right w:val="single" w:sz="4" w:space="0" w:color="auto"/>
            </w:tcBorders>
            <w:shd w:val="clear" w:color="auto" w:fill="FFFFFF" w:themeFill="background1"/>
            <w:noWrap/>
            <w:vAlign w:val="bottom"/>
          </w:tcPr>
          <w:p w14:paraId="4F2EDB4C" w14:textId="77777777" w:rsidR="00285D36" w:rsidRPr="00285D36" w:rsidRDefault="00285D36" w:rsidP="004176CA">
            <w:pPr>
              <w:jc w:val="center"/>
              <w:rPr>
                <w:rFonts w:eastAsia="Times New Roman" w:cstheme="minorHAnsi"/>
                <w:color w:val="14145A" w:themeColor="accent6"/>
                <w:szCs w:val="24"/>
                <w:lang w:eastAsia="en-GB"/>
              </w:rPr>
            </w:pPr>
            <w:r w:rsidRPr="00285D36">
              <w:rPr>
                <w:rFonts w:eastAsia="Times New Roman" w:cstheme="minorHAnsi"/>
                <w:color w:val="14145A" w:themeColor="accent6"/>
                <w:szCs w:val="24"/>
                <w:lang w:eastAsia="en-GB"/>
              </w:rPr>
              <w:t>3.2</w:t>
            </w:r>
            <w:r>
              <w:rPr>
                <w:rFonts w:eastAsia="Times New Roman" w:cstheme="minorHAnsi"/>
                <w:color w:val="14145A" w:themeColor="accent6"/>
                <w:szCs w:val="24"/>
                <w:lang w:eastAsia="en-GB"/>
              </w:rPr>
              <w:t>0</w:t>
            </w:r>
            <w:r w:rsidRPr="00285D36">
              <w:rPr>
                <w:rFonts w:eastAsia="Times New Roman" w:cstheme="minorHAnsi"/>
                <w:color w:val="14145A" w:themeColor="accent6"/>
                <w:szCs w:val="24"/>
                <w:lang w:eastAsia="en-GB"/>
              </w:rPr>
              <w:t>%</w:t>
            </w:r>
          </w:p>
        </w:tc>
        <w:tc>
          <w:tcPr>
            <w:tcW w:w="891" w:type="pct"/>
            <w:tcBorders>
              <w:top w:val="nil"/>
              <w:left w:val="nil"/>
              <w:bottom w:val="single" w:sz="4" w:space="0" w:color="auto"/>
              <w:right w:val="single" w:sz="4" w:space="0" w:color="auto"/>
            </w:tcBorders>
            <w:shd w:val="clear" w:color="auto" w:fill="FFFFFF" w:themeFill="background1"/>
            <w:noWrap/>
            <w:vAlign w:val="bottom"/>
          </w:tcPr>
          <w:p w14:paraId="539FE1A7" w14:textId="77777777" w:rsidR="00285D36" w:rsidRPr="00285D36" w:rsidRDefault="00285D36" w:rsidP="004176CA">
            <w:pPr>
              <w:jc w:val="center"/>
              <w:rPr>
                <w:rFonts w:eastAsia="Times New Roman" w:cstheme="minorHAnsi"/>
                <w:color w:val="14145A" w:themeColor="accent6"/>
                <w:szCs w:val="24"/>
                <w:lang w:eastAsia="en-GB"/>
              </w:rPr>
            </w:pPr>
            <w:r w:rsidRPr="00285D36">
              <w:rPr>
                <w:rFonts w:eastAsia="Times New Roman" w:cstheme="minorHAnsi"/>
                <w:color w:val="14145A" w:themeColor="accent6"/>
                <w:szCs w:val="24"/>
                <w:lang w:eastAsia="en-GB"/>
              </w:rPr>
              <w:t>4.9</w:t>
            </w:r>
            <w:r>
              <w:rPr>
                <w:rFonts w:eastAsia="Times New Roman" w:cstheme="minorHAnsi"/>
                <w:color w:val="14145A" w:themeColor="accent6"/>
                <w:szCs w:val="24"/>
                <w:lang w:eastAsia="en-GB"/>
              </w:rPr>
              <w:t>0</w:t>
            </w:r>
            <w:r w:rsidRPr="00285D36">
              <w:rPr>
                <w:rFonts w:eastAsia="Times New Roman" w:cstheme="minorHAnsi"/>
                <w:color w:val="14145A" w:themeColor="accent6"/>
                <w:szCs w:val="24"/>
                <w:lang w:eastAsia="en-GB"/>
              </w:rPr>
              <w:t>%</w:t>
            </w:r>
          </w:p>
        </w:tc>
        <w:tc>
          <w:tcPr>
            <w:tcW w:w="890" w:type="pct"/>
            <w:tcBorders>
              <w:top w:val="nil"/>
              <w:left w:val="nil"/>
              <w:bottom w:val="single" w:sz="4" w:space="0" w:color="auto"/>
              <w:right w:val="single" w:sz="4" w:space="0" w:color="auto"/>
            </w:tcBorders>
            <w:shd w:val="clear" w:color="auto" w:fill="FFFFFF" w:themeFill="background1"/>
          </w:tcPr>
          <w:p w14:paraId="37A0A4DA" w14:textId="77777777" w:rsidR="00285D36" w:rsidRPr="00285D36" w:rsidRDefault="00285D36" w:rsidP="004176CA">
            <w:pPr>
              <w:jc w:val="center"/>
              <w:rPr>
                <w:rFonts w:eastAsia="Times New Roman" w:cstheme="minorHAnsi"/>
                <w:color w:val="14145A" w:themeColor="accent6"/>
                <w:szCs w:val="24"/>
                <w:lang w:eastAsia="en-GB"/>
              </w:rPr>
            </w:pPr>
          </w:p>
          <w:p w14:paraId="28E1093A" w14:textId="77777777" w:rsidR="00285D36" w:rsidRPr="00285D36" w:rsidRDefault="00285D36" w:rsidP="004176CA">
            <w:pPr>
              <w:jc w:val="center"/>
              <w:rPr>
                <w:rFonts w:eastAsia="Times New Roman" w:cstheme="minorHAnsi"/>
                <w:color w:val="14145A" w:themeColor="accent6"/>
                <w:szCs w:val="24"/>
                <w:lang w:eastAsia="en-GB"/>
              </w:rPr>
            </w:pPr>
            <w:r w:rsidRPr="00285D36">
              <w:rPr>
                <w:rFonts w:eastAsia="Times New Roman" w:cstheme="minorHAnsi"/>
                <w:color w:val="14145A" w:themeColor="accent6"/>
                <w:szCs w:val="24"/>
                <w:lang w:eastAsia="en-GB"/>
              </w:rPr>
              <w:t>6.80%</w:t>
            </w:r>
          </w:p>
        </w:tc>
        <w:tc>
          <w:tcPr>
            <w:tcW w:w="891" w:type="pct"/>
            <w:tcBorders>
              <w:top w:val="nil"/>
              <w:left w:val="nil"/>
              <w:bottom w:val="single" w:sz="4" w:space="0" w:color="auto"/>
              <w:right w:val="single" w:sz="4" w:space="0" w:color="auto"/>
            </w:tcBorders>
            <w:shd w:val="clear" w:color="auto" w:fill="FFFFFF" w:themeFill="background1"/>
          </w:tcPr>
          <w:p w14:paraId="5C2BBB3A" w14:textId="77777777" w:rsidR="00285D36" w:rsidRDefault="00285D36" w:rsidP="004176CA">
            <w:pPr>
              <w:jc w:val="center"/>
              <w:rPr>
                <w:rFonts w:eastAsia="Times New Roman" w:cstheme="minorHAnsi"/>
                <w:color w:val="14145A" w:themeColor="accent6"/>
                <w:szCs w:val="24"/>
                <w:lang w:eastAsia="en-GB"/>
              </w:rPr>
            </w:pPr>
          </w:p>
          <w:p w14:paraId="14BA9303" w14:textId="77777777" w:rsidR="00285D36" w:rsidRPr="00285D36" w:rsidRDefault="00285D36" w:rsidP="00285D36">
            <w:pPr>
              <w:jc w:val="center"/>
              <w:rPr>
                <w:rFonts w:eastAsia="Times New Roman" w:cstheme="minorHAnsi"/>
                <w:color w:val="14145A" w:themeColor="accent6"/>
                <w:szCs w:val="24"/>
                <w:lang w:eastAsia="en-GB"/>
              </w:rPr>
            </w:pPr>
            <w:r>
              <w:rPr>
                <w:rFonts w:eastAsia="Times New Roman" w:cstheme="minorHAnsi"/>
                <w:color w:val="14145A" w:themeColor="accent6"/>
                <w:szCs w:val="24"/>
                <w:lang w:eastAsia="en-GB"/>
              </w:rPr>
              <w:t>5.90%</w:t>
            </w:r>
          </w:p>
        </w:tc>
      </w:tr>
      <w:tr w:rsidR="00285D36" w:rsidRPr="00287E8A" w14:paraId="4DCF5650" w14:textId="77777777" w:rsidTr="0070067D">
        <w:trPr>
          <w:trHeight w:val="300"/>
        </w:trPr>
        <w:tc>
          <w:tcPr>
            <w:tcW w:w="1505" w:type="pct"/>
            <w:tcBorders>
              <w:top w:val="nil"/>
              <w:left w:val="single" w:sz="4" w:space="0" w:color="auto"/>
              <w:bottom w:val="single" w:sz="4" w:space="0" w:color="auto"/>
              <w:right w:val="single" w:sz="4" w:space="0" w:color="auto"/>
            </w:tcBorders>
            <w:shd w:val="clear" w:color="auto" w:fill="FF0A6E" w:themeFill="background2"/>
            <w:noWrap/>
            <w:vAlign w:val="bottom"/>
          </w:tcPr>
          <w:p w14:paraId="183ADB31" w14:textId="77777777" w:rsidR="00285D36" w:rsidRPr="00285D36" w:rsidRDefault="00285D36" w:rsidP="004176CA">
            <w:pPr>
              <w:rPr>
                <w:rFonts w:eastAsia="Times New Roman" w:cstheme="minorHAnsi"/>
                <w:color w:val="14145A" w:themeColor="accent6"/>
                <w:szCs w:val="24"/>
                <w:lang w:eastAsia="en-GB"/>
              </w:rPr>
            </w:pPr>
            <w:r w:rsidRPr="00285D36">
              <w:rPr>
                <w:rFonts w:eastAsia="Times New Roman" w:cstheme="minorHAnsi"/>
                <w:color w:val="14145A" w:themeColor="accent6"/>
                <w:szCs w:val="24"/>
                <w:lang w:eastAsia="en-GB"/>
              </w:rPr>
              <w:t>Did not answer question/Prefer not to say (LGB+)</w:t>
            </w:r>
          </w:p>
        </w:tc>
        <w:tc>
          <w:tcPr>
            <w:tcW w:w="822" w:type="pct"/>
            <w:tcBorders>
              <w:top w:val="nil"/>
              <w:left w:val="nil"/>
              <w:bottom w:val="single" w:sz="4" w:space="0" w:color="auto"/>
              <w:right w:val="single" w:sz="4" w:space="0" w:color="auto"/>
            </w:tcBorders>
            <w:shd w:val="clear" w:color="auto" w:fill="FFFFFF" w:themeFill="background1"/>
            <w:noWrap/>
            <w:vAlign w:val="bottom"/>
          </w:tcPr>
          <w:p w14:paraId="24F79914" w14:textId="77777777" w:rsidR="00285D36" w:rsidRPr="00285D36" w:rsidRDefault="00285D36" w:rsidP="004176CA">
            <w:pPr>
              <w:jc w:val="center"/>
              <w:rPr>
                <w:rFonts w:eastAsia="Times New Roman" w:cstheme="minorHAnsi"/>
                <w:color w:val="14145A" w:themeColor="accent6"/>
                <w:szCs w:val="24"/>
                <w:lang w:eastAsia="en-GB"/>
              </w:rPr>
            </w:pPr>
            <w:r w:rsidRPr="00285D36">
              <w:rPr>
                <w:rFonts w:eastAsia="Times New Roman" w:cstheme="minorHAnsi"/>
                <w:color w:val="14145A" w:themeColor="accent6"/>
                <w:szCs w:val="24"/>
                <w:lang w:eastAsia="en-GB"/>
              </w:rPr>
              <w:t>7.5</w:t>
            </w:r>
            <w:r>
              <w:rPr>
                <w:rFonts w:eastAsia="Times New Roman" w:cstheme="minorHAnsi"/>
                <w:color w:val="14145A" w:themeColor="accent6"/>
                <w:szCs w:val="24"/>
                <w:lang w:eastAsia="en-GB"/>
              </w:rPr>
              <w:t>0</w:t>
            </w:r>
            <w:r w:rsidRPr="00285D36">
              <w:rPr>
                <w:rFonts w:eastAsia="Times New Roman" w:cstheme="minorHAnsi"/>
                <w:color w:val="14145A" w:themeColor="accent6"/>
                <w:szCs w:val="24"/>
                <w:lang w:eastAsia="en-GB"/>
              </w:rPr>
              <w:t>%</w:t>
            </w:r>
          </w:p>
        </w:tc>
        <w:tc>
          <w:tcPr>
            <w:tcW w:w="891" w:type="pct"/>
            <w:tcBorders>
              <w:top w:val="nil"/>
              <w:left w:val="nil"/>
              <w:bottom w:val="single" w:sz="4" w:space="0" w:color="auto"/>
              <w:right w:val="single" w:sz="4" w:space="0" w:color="auto"/>
            </w:tcBorders>
            <w:shd w:val="clear" w:color="auto" w:fill="FFFFFF" w:themeFill="background1"/>
            <w:noWrap/>
            <w:vAlign w:val="bottom"/>
          </w:tcPr>
          <w:p w14:paraId="49B86989" w14:textId="77777777" w:rsidR="00285D36" w:rsidRPr="00285D36" w:rsidRDefault="00285D36" w:rsidP="004176CA">
            <w:pPr>
              <w:jc w:val="center"/>
              <w:rPr>
                <w:rFonts w:eastAsia="Times New Roman" w:cstheme="minorHAnsi"/>
                <w:color w:val="14145A" w:themeColor="accent6"/>
                <w:szCs w:val="24"/>
                <w:lang w:eastAsia="en-GB"/>
              </w:rPr>
            </w:pPr>
            <w:r w:rsidRPr="00285D36">
              <w:rPr>
                <w:rFonts w:eastAsia="Times New Roman" w:cstheme="minorHAnsi"/>
                <w:color w:val="14145A" w:themeColor="accent6"/>
                <w:szCs w:val="24"/>
                <w:lang w:eastAsia="en-GB"/>
              </w:rPr>
              <w:t>5.59%</w:t>
            </w:r>
          </w:p>
        </w:tc>
        <w:tc>
          <w:tcPr>
            <w:tcW w:w="890" w:type="pct"/>
            <w:tcBorders>
              <w:top w:val="nil"/>
              <w:left w:val="nil"/>
              <w:bottom w:val="single" w:sz="4" w:space="0" w:color="auto"/>
              <w:right w:val="single" w:sz="4" w:space="0" w:color="auto"/>
            </w:tcBorders>
            <w:shd w:val="clear" w:color="auto" w:fill="FFFFFF" w:themeFill="background1"/>
          </w:tcPr>
          <w:p w14:paraId="42B57B5F" w14:textId="77777777" w:rsidR="00285D36" w:rsidRDefault="00285D36" w:rsidP="004176CA">
            <w:pPr>
              <w:jc w:val="center"/>
              <w:rPr>
                <w:rFonts w:eastAsia="Times New Roman" w:cstheme="minorHAnsi"/>
                <w:color w:val="14145A" w:themeColor="accent6"/>
                <w:szCs w:val="24"/>
                <w:lang w:eastAsia="en-GB"/>
              </w:rPr>
            </w:pPr>
          </w:p>
          <w:p w14:paraId="474AB3BE" w14:textId="77777777" w:rsidR="0070067D" w:rsidRPr="00285D36" w:rsidRDefault="0070067D" w:rsidP="004176CA">
            <w:pPr>
              <w:jc w:val="center"/>
              <w:rPr>
                <w:rFonts w:eastAsia="Times New Roman" w:cstheme="minorHAnsi"/>
                <w:color w:val="14145A" w:themeColor="accent6"/>
                <w:szCs w:val="24"/>
                <w:lang w:eastAsia="en-GB"/>
              </w:rPr>
            </w:pPr>
          </w:p>
          <w:p w14:paraId="17DE5DC3" w14:textId="77777777" w:rsidR="00285D36" w:rsidRPr="00285D36" w:rsidRDefault="00285D36" w:rsidP="004176CA">
            <w:pPr>
              <w:jc w:val="center"/>
              <w:rPr>
                <w:rFonts w:eastAsia="Times New Roman" w:cstheme="minorHAnsi"/>
                <w:color w:val="14145A" w:themeColor="accent6"/>
                <w:szCs w:val="24"/>
                <w:lang w:eastAsia="en-GB"/>
              </w:rPr>
            </w:pPr>
            <w:r w:rsidRPr="00285D36">
              <w:rPr>
                <w:rFonts w:eastAsia="Times New Roman" w:cstheme="minorHAnsi"/>
                <w:color w:val="14145A" w:themeColor="accent6"/>
                <w:szCs w:val="24"/>
                <w:lang w:eastAsia="en-GB"/>
              </w:rPr>
              <w:t>9.22%</w:t>
            </w:r>
          </w:p>
        </w:tc>
        <w:tc>
          <w:tcPr>
            <w:tcW w:w="891" w:type="pct"/>
            <w:tcBorders>
              <w:top w:val="nil"/>
              <w:left w:val="nil"/>
              <w:bottom w:val="single" w:sz="4" w:space="0" w:color="auto"/>
              <w:right w:val="single" w:sz="4" w:space="0" w:color="auto"/>
            </w:tcBorders>
            <w:shd w:val="clear" w:color="auto" w:fill="FFFFFF" w:themeFill="background1"/>
          </w:tcPr>
          <w:p w14:paraId="48BFBE3B" w14:textId="77777777" w:rsidR="00285D36" w:rsidRDefault="00285D36" w:rsidP="004176CA">
            <w:pPr>
              <w:jc w:val="center"/>
              <w:rPr>
                <w:rFonts w:eastAsia="Times New Roman" w:cstheme="minorHAnsi"/>
                <w:color w:val="14145A" w:themeColor="accent6"/>
                <w:szCs w:val="24"/>
                <w:lang w:eastAsia="en-GB"/>
              </w:rPr>
            </w:pPr>
          </w:p>
          <w:p w14:paraId="7EF1C6B4" w14:textId="77777777" w:rsidR="0070067D" w:rsidRDefault="0070067D" w:rsidP="004176CA">
            <w:pPr>
              <w:jc w:val="center"/>
              <w:rPr>
                <w:rFonts w:eastAsia="Times New Roman" w:cstheme="minorHAnsi"/>
                <w:color w:val="14145A" w:themeColor="accent6"/>
                <w:szCs w:val="24"/>
                <w:lang w:eastAsia="en-GB"/>
              </w:rPr>
            </w:pPr>
          </w:p>
          <w:p w14:paraId="1C60EF77" w14:textId="77777777" w:rsidR="00285D36" w:rsidRPr="00285D36" w:rsidRDefault="00285D36" w:rsidP="004176CA">
            <w:pPr>
              <w:jc w:val="center"/>
              <w:rPr>
                <w:rFonts w:eastAsia="Times New Roman" w:cstheme="minorHAnsi"/>
                <w:color w:val="14145A" w:themeColor="accent6"/>
                <w:szCs w:val="24"/>
                <w:lang w:eastAsia="en-GB"/>
              </w:rPr>
            </w:pPr>
            <w:r>
              <w:rPr>
                <w:rFonts w:eastAsia="Times New Roman" w:cstheme="minorHAnsi"/>
                <w:color w:val="14145A" w:themeColor="accent6"/>
                <w:szCs w:val="24"/>
                <w:lang w:eastAsia="en-GB"/>
              </w:rPr>
              <w:t>9.09%</w:t>
            </w:r>
          </w:p>
        </w:tc>
      </w:tr>
      <w:tr w:rsidR="00285D36" w:rsidRPr="00287E8A" w14:paraId="2FD890C5" w14:textId="77777777" w:rsidTr="0070067D">
        <w:trPr>
          <w:trHeight w:val="300"/>
        </w:trPr>
        <w:tc>
          <w:tcPr>
            <w:tcW w:w="1505" w:type="pct"/>
            <w:tcBorders>
              <w:top w:val="nil"/>
              <w:left w:val="single" w:sz="4" w:space="0" w:color="auto"/>
              <w:bottom w:val="single" w:sz="4" w:space="0" w:color="auto"/>
              <w:right w:val="single" w:sz="4" w:space="0" w:color="auto"/>
            </w:tcBorders>
            <w:shd w:val="clear" w:color="auto" w:fill="FF0A6E" w:themeFill="background2"/>
            <w:noWrap/>
            <w:vAlign w:val="bottom"/>
          </w:tcPr>
          <w:p w14:paraId="262F09BD" w14:textId="77777777" w:rsidR="00285D36" w:rsidRPr="00285D36" w:rsidRDefault="00285D36" w:rsidP="004176CA">
            <w:pPr>
              <w:rPr>
                <w:rFonts w:eastAsia="Times New Roman" w:cstheme="minorHAnsi"/>
                <w:color w:val="14145A" w:themeColor="accent6"/>
                <w:szCs w:val="24"/>
                <w:lang w:eastAsia="en-GB"/>
              </w:rPr>
            </w:pPr>
            <w:r w:rsidRPr="00285D36">
              <w:rPr>
                <w:rFonts w:eastAsia="Times New Roman" w:cstheme="minorHAnsi"/>
                <w:color w:val="14145A" w:themeColor="accent6"/>
                <w:szCs w:val="24"/>
                <w:lang w:eastAsia="en-GB"/>
              </w:rPr>
              <w:t>Identify as disabled (employees, board and athletes)</w:t>
            </w:r>
          </w:p>
        </w:tc>
        <w:tc>
          <w:tcPr>
            <w:tcW w:w="822" w:type="pct"/>
            <w:tcBorders>
              <w:top w:val="nil"/>
              <w:left w:val="nil"/>
              <w:bottom w:val="single" w:sz="4" w:space="0" w:color="auto"/>
              <w:right w:val="single" w:sz="4" w:space="0" w:color="auto"/>
            </w:tcBorders>
            <w:shd w:val="clear" w:color="auto" w:fill="FFFFFF" w:themeFill="background1"/>
            <w:noWrap/>
            <w:vAlign w:val="bottom"/>
          </w:tcPr>
          <w:p w14:paraId="759566DB" w14:textId="77777777" w:rsidR="00285D36" w:rsidRPr="00285D36" w:rsidRDefault="00285D36" w:rsidP="004176CA">
            <w:pPr>
              <w:jc w:val="center"/>
              <w:rPr>
                <w:rFonts w:eastAsia="Times New Roman" w:cstheme="minorHAnsi"/>
                <w:color w:val="14145A" w:themeColor="accent6"/>
                <w:szCs w:val="24"/>
                <w:lang w:eastAsia="en-GB"/>
              </w:rPr>
            </w:pPr>
            <w:r w:rsidRPr="00285D36">
              <w:rPr>
                <w:rFonts w:eastAsia="Times New Roman" w:cstheme="minorHAnsi"/>
                <w:color w:val="14145A" w:themeColor="accent6"/>
                <w:szCs w:val="24"/>
                <w:lang w:eastAsia="en-GB"/>
              </w:rPr>
              <w:t>17.7%</w:t>
            </w:r>
          </w:p>
        </w:tc>
        <w:tc>
          <w:tcPr>
            <w:tcW w:w="891" w:type="pct"/>
            <w:tcBorders>
              <w:top w:val="nil"/>
              <w:left w:val="nil"/>
              <w:bottom w:val="single" w:sz="4" w:space="0" w:color="auto"/>
              <w:right w:val="single" w:sz="4" w:space="0" w:color="auto"/>
            </w:tcBorders>
            <w:shd w:val="clear" w:color="auto" w:fill="FFFFFF" w:themeFill="background1"/>
            <w:noWrap/>
            <w:vAlign w:val="bottom"/>
          </w:tcPr>
          <w:p w14:paraId="7F97DF88" w14:textId="77777777" w:rsidR="00285D36" w:rsidRPr="00285D36" w:rsidRDefault="00285D36" w:rsidP="004176CA">
            <w:pPr>
              <w:jc w:val="center"/>
              <w:rPr>
                <w:rFonts w:eastAsia="Times New Roman" w:cstheme="minorHAnsi"/>
                <w:color w:val="14145A" w:themeColor="accent6"/>
                <w:szCs w:val="24"/>
                <w:lang w:eastAsia="en-GB"/>
              </w:rPr>
            </w:pPr>
            <w:r w:rsidRPr="00285D36">
              <w:rPr>
                <w:rFonts w:eastAsia="Times New Roman" w:cstheme="minorHAnsi"/>
                <w:color w:val="14145A" w:themeColor="accent6"/>
                <w:szCs w:val="24"/>
                <w:lang w:eastAsia="en-GB"/>
              </w:rPr>
              <w:t>16.08%</w:t>
            </w:r>
          </w:p>
        </w:tc>
        <w:tc>
          <w:tcPr>
            <w:tcW w:w="890" w:type="pct"/>
            <w:tcBorders>
              <w:top w:val="nil"/>
              <w:left w:val="nil"/>
              <w:bottom w:val="single" w:sz="4" w:space="0" w:color="auto"/>
              <w:right w:val="single" w:sz="4" w:space="0" w:color="auto"/>
            </w:tcBorders>
            <w:shd w:val="clear" w:color="auto" w:fill="FFFFFF" w:themeFill="background1"/>
          </w:tcPr>
          <w:p w14:paraId="00676DE7" w14:textId="77777777" w:rsidR="00285D36" w:rsidRDefault="00285D36" w:rsidP="004176CA">
            <w:pPr>
              <w:jc w:val="center"/>
              <w:rPr>
                <w:rFonts w:eastAsia="Times New Roman" w:cstheme="minorHAnsi"/>
                <w:color w:val="14145A" w:themeColor="accent6"/>
                <w:szCs w:val="24"/>
                <w:lang w:eastAsia="en-GB"/>
              </w:rPr>
            </w:pPr>
          </w:p>
          <w:p w14:paraId="1AEFF663" w14:textId="77777777" w:rsidR="00285D36" w:rsidRPr="00285D36" w:rsidRDefault="00285D36" w:rsidP="004176CA">
            <w:pPr>
              <w:jc w:val="center"/>
              <w:rPr>
                <w:rFonts w:eastAsia="Times New Roman" w:cstheme="minorHAnsi"/>
                <w:color w:val="14145A" w:themeColor="accent6"/>
                <w:szCs w:val="24"/>
                <w:lang w:eastAsia="en-GB"/>
              </w:rPr>
            </w:pPr>
          </w:p>
          <w:p w14:paraId="02CBE1AD" w14:textId="77777777" w:rsidR="00285D36" w:rsidRPr="00285D36" w:rsidRDefault="00285D36" w:rsidP="004176CA">
            <w:pPr>
              <w:jc w:val="center"/>
              <w:rPr>
                <w:rFonts w:eastAsia="Times New Roman" w:cstheme="minorHAnsi"/>
                <w:color w:val="14145A" w:themeColor="accent6"/>
                <w:szCs w:val="24"/>
                <w:lang w:eastAsia="en-GB"/>
              </w:rPr>
            </w:pPr>
            <w:r w:rsidRPr="00285D36">
              <w:rPr>
                <w:rFonts w:eastAsia="Times New Roman" w:cstheme="minorHAnsi"/>
                <w:color w:val="14145A" w:themeColor="accent6"/>
                <w:szCs w:val="24"/>
                <w:lang w:eastAsia="en-GB"/>
              </w:rPr>
              <w:t>22.82%</w:t>
            </w:r>
          </w:p>
        </w:tc>
        <w:tc>
          <w:tcPr>
            <w:tcW w:w="891" w:type="pct"/>
            <w:tcBorders>
              <w:top w:val="nil"/>
              <w:left w:val="nil"/>
              <w:bottom w:val="single" w:sz="4" w:space="0" w:color="auto"/>
              <w:right w:val="single" w:sz="4" w:space="0" w:color="auto"/>
            </w:tcBorders>
            <w:shd w:val="clear" w:color="auto" w:fill="FFFFFF" w:themeFill="background1"/>
          </w:tcPr>
          <w:p w14:paraId="629D6411" w14:textId="77777777" w:rsidR="00285D36" w:rsidRDefault="00285D36" w:rsidP="004176CA">
            <w:pPr>
              <w:jc w:val="center"/>
              <w:rPr>
                <w:rFonts w:eastAsia="Times New Roman" w:cstheme="minorHAnsi"/>
                <w:color w:val="14145A" w:themeColor="accent6"/>
                <w:szCs w:val="24"/>
                <w:lang w:eastAsia="en-GB"/>
              </w:rPr>
            </w:pPr>
          </w:p>
          <w:p w14:paraId="4B14BF30" w14:textId="77777777" w:rsidR="00285D36" w:rsidRDefault="00285D36" w:rsidP="004176CA">
            <w:pPr>
              <w:jc w:val="center"/>
              <w:rPr>
                <w:rFonts w:eastAsia="Times New Roman" w:cstheme="minorHAnsi"/>
                <w:color w:val="14145A" w:themeColor="accent6"/>
                <w:szCs w:val="24"/>
                <w:lang w:eastAsia="en-GB"/>
              </w:rPr>
            </w:pPr>
          </w:p>
          <w:p w14:paraId="75F76B34" w14:textId="77777777" w:rsidR="00285D36" w:rsidRPr="00285D36" w:rsidRDefault="00285D36" w:rsidP="00285D36">
            <w:pPr>
              <w:jc w:val="center"/>
              <w:rPr>
                <w:rFonts w:eastAsia="Times New Roman" w:cstheme="minorHAnsi"/>
                <w:color w:val="14145A" w:themeColor="accent6"/>
                <w:szCs w:val="24"/>
                <w:lang w:eastAsia="en-GB"/>
              </w:rPr>
            </w:pPr>
            <w:r>
              <w:rPr>
                <w:rFonts w:eastAsia="Times New Roman" w:cstheme="minorHAnsi"/>
                <w:color w:val="14145A" w:themeColor="accent6"/>
                <w:szCs w:val="24"/>
                <w:lang w:eastAsia="en-GB"/>
              </w:rPr>
              <w:t>20.46%</w:t>
            </w:r>
          </w:p>
        </w:tc>
      </w:tr>
      <w:tr w:rsidR="00285D36" w:rsidRPr="00287E8A" w14:paraId="3F12A4E5" w14:textId="77777777" w:rsidTr="0070067D">
        <w:trPr>
          <w:trHeight w:val="300"/>
        </w:trPr>
        <w:tc>
          <w:tcPr>
            <w:tcW w:w="1505" w:type="pct"/>
            <w:tcBorders>
              <w:top w:val="nil"/>
              <w:left w:val="single" w:sz="4" w:space="0" w:color="auto"/>
              <w:bottom w:val="single" w:sz="4" w:space="0" w:color="auto"/>
              <w:right w:val="single" w:sz="4" w:space="0" w:color="auto"/>
            </w:tcBorders>
            <w:shd w:val="clear" w:color="auto" w:fill="FF0A6E" w:themeFill="background2"/>
            <w:noWrap/>
            <w:vAlign w:val="bottom"/>
          </w:tcPr>
          <w:p w14:paraId="2236982E" w14:textId="77777777" w:rsidR="00285D36" w:rsidRPr="00285D36" w:rsidRDefault="00285D36" w:rsidP="004176CA">
            <w:pPr>
              <w:rPr>
                <w:rFonts w:eastAsia="Times New Roman" w:cstheme="minorHAnsi"/>
                <w:color w:val="14145A" w:themeColor="accent6"/>
                <w:szCs w:val="24"/>
                <w:lang w:eastAsia="en-GB"/>
              </w:rPr>
            </w:pPr>
            <w:r w:rsidRPr="00285D36">
              <w:rPr>
                <w:rFonts w:eastAsia="Times New Roman" w:cstheme="minorHAnsi"/>
                <w:color w:val="14145A" w:themeColor="accent6"/>
                <w:szCs w:val="24"/>
                <w:lang w:eastAsia="en-GB"/>
              </w:rPr>
              <w:t>Employees identified as disabled (Board and employees)</w:t>
            </w:r>
          </w:p>
        </w:tc>
        <w:tc>
          <w:tcPr>
            <w:tcW w:w="822" w:type="pct"/>
            <w:tcBorders>
              <w:top w:val="nil"/>
              <w:left w:val="nil"/>
              <w:bottom w:val="single" w:sz="4" w:space="0" w:color="auto"/>
              <w:right w:val="single" w:sz="4" w:space="0" w:color="auto"/>
            </w:tcBorders>
            <w:shd w:val="clear" w:color="auto" w:fill="FFFFFF" w:themeFill="background1"/>
            <w:noWrap/>
            <w:vAlign w:val="bottom"/>
          </w:tcPr>
          <w:p w14:paraId="2378E28C" w14:textId="77777777" w:rsidR="00285D36" w:rsidRPr="00285D36" w:rsidRDefault="00285D36" w:rsidP="004176CA">
            <w:pPr>
              <w:jc w:val="center"/>
              <w:rPr>
                <w:rFonts w:eastAsia="Times New Roman" w:cstheme="minorHAnsi"/>
                <w:color w:val="14145A" w:themeColor="accent6"/>
                <w:szCs w:val="24"/>
                <w:lang w:eastAsia="en-GB"/>
              </w:rPr>
            </w:pPr>
            <w:r w:rsidRPr="00285D36">
              <w:rPr>
                <w:rFonts w:eastAsia="Times New Roman" w:cstheme="minorHAnsi"/>
                <w:color w:val="14145A" w:themeColor="accent6"/>
                <w:szCs w:val="24"/>
                <w:lang w:eastAsia="en-GB"/>
              </w:rPr>
              <w:t>-</w:t>
            </w:r>
          </w:p>
        </w:tc>
        <w:tc>
          <w:tcPr>
            <w:tcW w:w="891" w:type="pct"/>
            <w:tcBorders>
              <w:top w:val="nil"/>
              <w:left w:val="nil"/>
              <w:bottom w:val="single" w:sz="4" w:space="0" w:color="auto"/>
              <w:right w:val="single" w:sz="4" w:space="0" w:color="auto"/>
            </w:tcBorders>
            <w:shd w:val="clear" w:color="auto" w:fill="FFFFFF" w:themeFill="background1"/>
            <w:noWrap/>
            <w:vAlign w:val="bottom"/>
          </w:tcPr>
          <w:p w14:paraId="6F97D36C" w14:textId="77777777" w:rsidR="00285D36" w:rsidRPr="00285D36" w:rsidRDefault="00285D36" w:rsidP="004176CA">
            <w:pPr>
              <w:jc w:val="center"/>
              <w:rPr>
                <w:rFonts w:eastAsia="Times New Roman" w:cstheme="minorHAnsi"/>
                <w:color w:val="14145A" w:themeColor="accent6"/>
                <w:szCs w:val="24"/>
                <w:lang w:eastAsia="en-GB"/>
              </w:rPr>
            </w:pPr>
            <w:r w:rsidRPr="00285D36">
              <w:rPr>
                <w:rFonts w:eastAsia="Times New Roman" w:cstheme="minorHAnsi"/>
                <w:color w:val="14145A" w:themeColor="accent6"/>
                <w:szCs w:val="24"/>
                <w:lang w:eastAsia="en-GB"/>
              </w:rPr>
              <w:t>6.94%</w:t>
            </w:r>
          </w:p>
        </w:tc>
        <w:tc>
          <w:tcPr>
            <w:tcW w:w="890" w:type="pct"/>
            <w:tcBorders>
              <w:top w:val="nil"/>
              <w:left w:val="nil"/>
              <w:bottom w:val="single" w:sz="4" w:space="0" w:color="auto"/>
              <w:right w:val="single" w:sz="4" w:space="0" w:color="auto"/>
            </w:tcBorders>
            <w:shd w:val="clear" w:color="auto" w:fill="FFFFFF" w:themeFill="background1"/>
          </w:tcPr>
          <w:p w14:paraId="2E96C9C6" w14:textId="77777777" w:rsidR="00285D36" w:rsidRDefault="00285D36" w:rsidP="004176CA">
            <w:pPr>
              <w:jc w:val="center"/>
              <w:rPr>
                <w:rFonts w:eastAsia="Times New Roman" w:cstheme="minorHAnsi"/>
                <w:color w:val="14145A" w:themeColor="accent6"/>
                <w:szCs w:val="24"/>
                <w:lang w:eastAsia="en-GB"/>
              </w:rPr>
            </w:pPr>
          </w:p>
          <w:p w14:paraId="69C78E5D" w14:textId="77777777" w:rsidR="00285D36" w:rsidRPr="00285D36" w:rsidRDefault="00285D36" w:rsidP="004176CA">
            <w:pPr>
              <w:jc w:val="center"/>
              <w:rPr>
                <w:rFonts w:eastAsia="Times New Roman" w:cstheme="minorHAnsi"/>
                <w:color w:val="14145A" w:themeColor="accent6"/>
                <w:szCs w:val="24"/>
                <w:lang w:eastAsia="en-GB"/>
              </w:rPr>
            </w:pPr>
          </w:p>
          <w:p w14:paraId="27AD7308" w14:textId="77777777" w:rsidR="00285D36" w:rsidRPr="00285D36" w:rsidRDefault="00285D36" w:rsidP="004176CA">
            <w:pPr>
              <w:jc w:val="center"/>
              <w:rPr>
                <w:rFonts w:eastAsia="Times New Roman" w:cstheme="minorHAnsi"/>
                <w:color w:val="14145A" w:themeColor="accent6"/>
                <w:szCs w:val="24"/>
                <w:lang w:eastAsia="en-GB"/>
              </w:rPr>
            </w:pPr>
            <w:r w:rsidRPr="00285D36">
              <w:rPr>
                <w:rFonts w:eastAsia="Times New Roman" w:cstheme="minorHAnsi"/>
                <w:color w:val="14145A" w:themeColor="accent6"/>
                <w:szCs w:val="24"/>
                <w:lang w:eastAsia="en-GB"/>
              </w:rPr>
              <w:t>5.63%</w:t>
            </w:r>
          </w:p>
        </w:tc>
        <w:tc>
          <w:tcPr>
            <w:tcW w:w="891" w:type="pct"/>
            <w:tcBorders>
              <w:top w:val="nil"/>
              <w:left w:val="nil"/>
              <w:bottom w:val="single" w:sz="4" w:space="0" w:color="auto"/>
              <w:right w:val="single" w:sz="4" w:space="0" w:color="auto"/>
            </w:tcBorders>
            <w:shd w:val="clear" w:color="auto" w:fill="FFFFFF" w:themeFill="background1"/>
          </w:tcPr>
          <w:p w14:paraId="4422CD4D" w14:textId="77777777" w:rsidR="00285D36" w:rsidRDefault="00285D36" w:rsidP="004176CA">
            <w:pPr>
              <w:jc w:val="center"/>
              <w:rPr>
                <w:rFonts w:eastAsia="Times New Roman" w:cstheme="minorHAnsi"/>
                <w:color w:val="14145A" w:themeColor="accent6"/>
                <w:szCs w:val="24"/>
                <w:lang w:eastAsia="en-GB"/>
              </w:rPr>
            </w:pPr>
          </w:p>
          <w:p w14:paraId="062AE32F" w14:textId="77777777" w:rsidR="00285D36" w:rsidRDefault="00285D36" w:rsidP="004176CA">
            <w:pPr>
              <w:jc w:val="center"/>
              <w:rPr>
                <w:rFonts w:eastAsia="Times New Roman" w:cstheme="minorHAnsi"/>
                <w:color w:val="14145A" w:themeColor="accent6"/>
                <w:szCs w:val="24"/>
                <w:lang w:eastAsia="en-GB"/>
              </w:rPr>
            </w:pPr>
          </w:p>
          <w:p w14:paraId="365A3E3E" w14:textId="77777777" w:rsidR="00285D36" w:rsidRPr="00285D36" w:rsidRDefault="00285D36" w:rsidP="004176CA">
            <w:pPr>
              <w:jc w:val="center"/>
              <w:rPr>
                <w:rFonts w:eastAsia="Times New Roman" w:cstheme="minorHAnsi"/>
                <w:color w:val="14145A" w:themeColor="accent6"/>
                <w:szCs w:val="24"/>
                <w:lang w:eastAsia="en-GB"/>
              </w:rPr>
            </w:pPr>
            <w:r>
              <w:rPr>
                <w:rFonts w:eastAsia="Times New Roman" w:cstheme="minorHAnsi"/>
                <w:color w:val="14145A" w:themeColor="accent6"/>
                <w:szCs w:val="24"/>
                <w:lang w:eastAsia="en-GB"/>
              </w:rPr>
              <w:t>2.35%</w:t>
            </w:r>
          </w:p>
        </w:tc>
      </w:tr>
      <w:tr w:rsidR="00285D36" w:rsidRPr="00287E8A" w14:paraId="047D2FDF" w14:textId="77777777" w:rsidTr="0070067D">
        <w:trPr>
          <w:trHeight w:val="300"/>
        </w:trPr>
        <w:tc>
          <w:tcPr>
            <w:tcW w:w="1505" w:type="pct"/>
            <w:tcBorders>
              <w:top w:val="nil"/>
              <w:left w:val="single" w:sz="4" w:space="0" w:color="auto"/>
              <w:bottom w:val="nil"/>
              <w:right w:val="single" w:sz="4" w:space="0" w:color="auto"/>
            </w:tcBorders>
            <w:shd w:val="clear" w:color="auto" w:fill="FF0A6E" w:themeFill="background2"/>
            <w:noWrap/>
            <w:vAlign w:val="bottom"/>
          </w:tcPr>
          <w:p w14:paraId="494CACE6" w14:textId="77777777" w:rsidR="00285D36" w:rsidRPr="00285D36" w:rsidRDefault="00285D36" w:rsidP="004176CA">
            <w:pPr>
              <w:rPr>
                <w:rFonts w:eastAsia="Times New Roman" w:cstheme="minorHAnsi"/>
                <w:color w:val="14145A" w:themeColor="accent6"/>
                <w:szCs w:val="24"/>
                <w:lang w:eastAsia="en-GB"/>
              </w:rPr>
            </w:pPr>
            <w:r w:rsidRPr="00285D36">
              <w:rPr>
                <w:rFonts w:eastAsia="Times New Roman" w:cstheme="minorHAnsi"/>
                <w:color w:val="14145A" w:themeColor="accent6"/>
                <w:szCs w:val="24"/>
                <w:lang w:eastAsia="en-GB"/>
              </w:rPr>
              <w:t>Religion</w:t>
            </w:r>
          </w:p>
        </w:tc>
        <w:tc>
          <w:tcPr>
            <w:tcW w:w="822" w:type="pct"/>
            <w:tcBorders>
              <w:top w:val="nil"/>
              <w:left w:val="nil"/>
              <w:bottom w:val="nil"/>
              <w:right w:val="single" w:sz="4" w:space="0" w:color="auto"/>
            </w:tcBorders>
            <w:shd w:val="clear" w:color="auto" w:fill="FFFFFF" w:themeFill="background1"/>
            <w:noWrap/>
            <w:vAlign w:val="bottom"/>
          </w:tcPr>
          <w:p w14:paraId="1D91C6E1" w14:textId="77777777" w:rsidR="00285D36" w:rsidRPr="00285D36" w:rsidRDefault="00285D36" w:rsidP="004176CA">
            <w:pPr>
              <w:rPr>
                <w:rFonts w:eastAsia="Times New Roman" w:cstheme="minorHAnsi"/>
                <w:color w:val="14145A" w:themeColor="accent6"/>
                <w:szCs w:val="24"/>
                <w:lang w:eastAsia="en-GB"/>
              </w:rPr>
            </w:pPr>
          </w:p>
        </w:tc>
        <w:tc>
          <w:tcPr>
            <w:tcW w:w="891" w:type="pct"/>
            <w:tcBorders>
              <w:top w:val="nil"/>
              <w:left w:val="nil"/>
              <w:bottom w:val="nil"/>
              <w:right w:val="single" w:sz="4" w:space="0" w:color="auto"/>
            </w:tcBorders>
            <w:shd w:val="clear" w:color="auto" w:fill="FFFFFF" w:themeFill="background1"/>
            <w:noWrap/>
            <w:vAlign w:val="bottom"/>
          </w:tcPr>
          <w:p w14:paraId="7C87589C" w14:textId="77777777" w:rsidR="00285D36" w:rsidRPr="00285D36" w:rsidRDefault="00285D36" w:rsidP="004176CA">
            <w:pPr>
              <w:rPr>
                <w:rFonts w:eastAsia="Times New Roman" w:cstheme="minorHAnsi"/>
                <w:color w:val="14145A" w:themeColor="accent6"/>
                <w:szCs w:val="24"/>
                <w:lang w:eastAsia="en-GB"/>
              </w:rPr>
            </w:pPr>
          </w:p>
        </w:tc>
        <w:tc>
          <w:tcPr>
            <w:tcW w:w="890" w:type="pct"/>
            <w:tcBorders>
              <w:top w:val="nil"/>
              <w:left w:val="nil"/>
              <w:bottom w:val="nil"/>
              <w:right w:val="single" w:sz="4" w:space="0" w:color="auto"/>
            </w:tcBorders>
            <w:shd w:val="clear" w:color="auto" w:fill="FFFFFF" w:themeFill="background1"/>
          </w:tcPr>
          <w:p w14:paraId="6F5F65AF" w14:textId="77777777" w:rsidR="00285D36" w:rsidRPr="00285D36" w:rsidRDefault="00285D36" w:rsidP="004176CA">
            <w:pPr>
              <w:rPr>
                <w:rFonts w:eastAsia="Times New Roman" w:cstheme="minorHAnsi"/>
                <w:color w:val="14145A" w:themeColor="accent6"/>
                <w:szCs w:val="24"/>
                <w:lang w:eastAsia="en-GB"/>
              </w:rPr>
            </w:pPr>
          </w:p>
        </w:tc>
        <w:tc>
          <w:tcPr>
            <w:tcW w:w="891" w:type="pct"/>
            <w:tcBorders>
              <w:top w:val="nil"/>
              <w:left w:val="nil"/>
              <w:bottom w:val="nil"/>
              <w:right w:val="single" w:sz="4" w:space="0" w:color="auto"/>
            </w:tcBorders>
            <w:shd w:val="clear" w:color="auto" w:fill="FFFFFF" w:themeFill="background1"/>
          </w:tcPr>
          <w:p w14:paraId="39CCE515" w14:textId="77777777" w:rsidR="00285D36" w:rsidRPr="00285D36" w:rsidRDefault="00285D36" w:rsidP="004176CA">
            <w:pPr>
              <w:rPr>
                <w:rFonts w:eastAsia="Times New Roman" w:cstheme="minorHAnsi"/>
                <w:color w:val="14145A" w:themeColor="accent6"/>
                <w:szCs w:val="24"/>
                <w:lang w:eastAsia="en-GB"/>
              </w:rPr>
            </w:pPr>
          </w:p>
        </w:tc>
      </w:tr>
      <w:tr w:rsidR="00285D36" w:rsidRPr="00287E8A" w14:paraId="492042E1" w14:textId="77777777" w:rsidTr="0070067D">
        <w:trPr>
          <w:trHeight w:val="300"/>
        </w:trPr>
        <w:tc>
          <w:tcPr>
            <w:tcW w:w="1505" w:type="pct"/>
            <w:tcBorders>
              <w:top w:val="nil"/>
              <w:left w:val="single" w:sz="4" w:space="0" w:color="auto"/>
              <w:bottom w:val="nil"/>
              <w:right w:val="single" w:sz="4" w:space="0" w:color="auto"/>
            </w:tcBorders>
            <w:shd w:val="clear" w:color="auto" w:fill="FF0A6E" w:themeFill="background2"/>
            <w:noWrap/>
            <w:vAlign w:val="bottom"/>
          </w:tcPr>
          <w:p w14:paraId="51A23E4D" w14:textId="77777777" w:rsidR="00285D36" w:rsidRPr="00285D36" w:rsidRDefault="00285D36" w:rsidP="00285D36">
            <w:pPr>
              <w:numPr>
                <w:ilvl w:val="0"/>
                <w:numId w:val="2"/>
              </w:numPr>
              <w:rPr>
                <w:rFonts w:eastAsia="Times New Roman" w:cstheme="minorHAnsi"/>
                <w:color w:val="14145A" w:themeColor="accent6"/>
                <w:szCs w:val="24"/>
                <w:lang w:eastAsia="en-GB"/>
              </w:rPr>
            </w:pPr>
            <w:r w:rsidRPr="00285D36">
              <w:rPr>
                <w:rFonts w:eastAsia="Times New Roman" w:cstheme="minorHAnsi"/>
                <w:color w:val="14145A" w:themeColor="accent6"/>
                <w:szCs w:val="24"/>
                <w:lang w:eastAsia="en-GB"/>
              </w:rPr>
              <w:t>Christian</w:t>
            </w:r>
          </w:p>
        </w:tc>
        <w:tc>
          <w:tcPr>
            <w:tcW w:w="822" w:type="pct"/>
            <w:tcBorders>
              <w:top w:val="nil"/>
              <w:left w:val="nil"/>
              <w:bottom w:val="nil"/>
              <w:right w:val="single" w:sz="4" w:space="0" w:color="auto"/>
            </w:tcBorders>
            <w:shd w:val="clear" w:color="auto" w:fill="FFFFFF" w:themeFill="background1"/>
            <w:noWrap/>
            <w:vAlign w:val="bottom"/>
          </w:tcPr>
          <w:p w14:paraId="583CE3F7" w14:textId="77777777" w:rsidR="00285D36" w:rsidRPr="00285D36" w:rsidRDefault="00285D36" w:rsidP="004176CA">
            <w:pPr>
              <w:jc w:val="center"/>
              <w:rPr>
                <w:rFonts w:eastAsia="Times New Roman" w:cstheme="minorHAnsi"/>
                <w:color w:val="14145A" w:themeColor="accent6"/>
                <w:szCs w:val="24"/>
                <w:lang w:eastAsia="en-GB"/>
              </w:rPr>
            </w:pPr>
            <w:r w:rsidRPr="00285D36">
              <w:rPr>
                <w:rFonts w:eastAsia="Times New Roman" w:cstheme="minorHAnsi"/>
                <w:color w:val="14145A" w:themeColor="accent6"/>
                <w:szCs w:val="24"/>
                <w:lang w:eastAsia="en-GB"/>
              </w:rPr>
              <w:t>46.2</w:t>
            </w:r>
            <w:r>
              <w:rPr>
                <w:rFonts w:eastAsia="Times New Roman" w:cstheme="minorHAnsi"/>
                <w:color w:val="14145A" w:themeColor="accent6"/>
                <w:szCs w:val="24"/>
                <w:lang w:eastAsia="en-GB"/>
              </w:rPr>
              <w:t>0</w:t>
            </w:r>
            <w:r w:rsidRPr="00285D36">
              <w:rPr>
                <w:rFonts w:eastAsia="Times New Roman" w:cstheme="minorHAnsi"/>
                <w:color w:val="14145A" w:themeColor="accent6"/>
                <w:szCs w:val="24"/>
                <w:lang w:eastAsia="en-GB"/>
              </w:rPr>
              <w:t>%</w:t>
            </w:r>
          </w:p>
        </w:tc>
        <w:tc>
          <w:tcPr>
            <w:tcW w:w="891" w:type="pct"/>
            <w:tcBorders>
              <w:top w:val="nil"/>
              <w:left w:val="nil"/>
              <w:bottom w:val="nil"/>
              <w:right w:val="single" w:sz="4" w:space="0" w:color="auto"/>
            </w:tcBorders>
            <w:shd w:val="clear" w:color="auto" w:fill="FFFFFF" w:themeFill="background1"/>
            <w:noWrap/>
            <w:vAlign w:val="bottom"/>
          </w:tcPr>
          <w:p w14:paraId="33026C53" w14:textId="77777777" w:rsidR="00285D36" w:rsidRPr="00285D36" w:rsidRDefault="00285D36" w:rsidP="004176CA">
            <w:pPr>
              <w:jc w:val="center"/>
              <w:rPr>
                <w:rFonts w:eastAsia="Times New Roman" w:cstheme="minorHAnsi"/>
                <w:color w:val="14145A" w:themeColor="accent6"/>
                <w:szCs w:val="24"/>
                <w:lang w:eastAsia="en-GB"/>
              </w:rPr>
            </w:pPr>
            <w:r w:rsidRPr="00285D36">
              <w:rPr>
                <w:rFonts w:eastAsia="Times New Roman" w:cstheme="minorHAnsi"/>
                <w:color w:val="14145A" w:themeColor="accent6"/>
                <w:szCs w:val="24"/>
                <w:lang w:eastAsia="en-GB"/>
              </w:rPr>
              <w:t>39.16%</w:t>
            </w:r>
          </w:p>
        </w:tc>
        <w:tc>
          <w:tcPr>
            <w:tcW w:w="890" w:type="pct"/>
            <w:tcBorders>
              <w:top w:val="nil"/>
              <w:left w:val="nil"/>
              <w:bottom w:val="nil"/>
              <w:right w:val="single" w:sz="4" w:space="0" w:color="auto"/>
            </w:tcBorders>
            <w:shd w:val="clear" w:color="auto" w:fill="FFFFFF" w:themeFill="background1"/>
          </w:tcPr>
          <w:p w14:paraId="7F026DB6" w14:textId="77777777" w:rsidR="00285D36" w:rsidRPr="00285D36" w:rsidRDefault="00285D36" w:rsidP="004176CA">
            <w:pPr>
              <w:jc w:val="center"/>
              <w:rPr>
                <w:rFonts w:eastAsia="Times New Roman" w:cstheme="minorHAnsi"/>
                <w:color w:val="14145A" w:themeColor="accent6"/>
                <w:szCs w:val="24"/>
                <w:lang w:eastAsia="en-GB"/>
              </w:rPr>
            </w:pPr>
            <w:r w:rsidRPr="00285D36">
              <w:rPr>
                <w:rFonts w:eastAsia="Times New Roman" w:cstheme="minorHAnsi"/>
                <w:color w:val="14145A" w:themeColor="accent6"/>
                <w:szCs w:val="24"/>
                <w:lang w:eastAsia="en-GB"/>
              </w:rPr>
              <w:t>37.04%</w:t>
            </w:r>
          </w:p>
        </w:tc>
        <w:tc>
          <w:tcPr>
            <w:tcW w:w="891" w:type="pct"/>
            <w:tcBorders>
              <w:top w:val="nil"/>
              <w:left w:val="nil"/>
              <w:bottom w:val="nil"/>
              <w:right w:val="single" w:sz="4" w:space="0" w:color="auto"/>
            </w:tcBorders>
            <w:shd w:val="clear" w:color="auto" w:fill="FFFFFF" w:themeFill="background1"/>
          </w:tcPr>
          <w:p w14:paraId="1B37DCD9" w14:textId="77777777" w:rsidR="00285D36" w:rsidRPr="00285D36" w:rsidRDefault="00285D36" w:rsidP="00285D36">
            <w:pPr>
              <w:jc w:val="center"/>
              <w:rPr>
                <w:rFonts w:eastAsia="Times New Roman" w:cstheme="minorHAnsi"/>
                <w:color w:val="14145A" w:themeColor="accent6"/>
                <w:szCs w:val="24"/>
                <w:lang w:eastAsia="en-GB"/>
              </w:rPr>
            </w:pPr>
            <w:r>
              <w:rPr>
                <w:rFonts w:eastAsia="Times New Roman" w:cstheme="minorHAnsi"/>
                <w:color w:val="14145A" w:themeColor="accent6"/>
                <w:szCs w:val="24"/>
                <w:lang w:eastAsia="en-GB"/>
              </w:rPr>
              <w:t>39.84%</w:t>
            </w:r>
          </w:p>
        </w:tc>
      </w:tr>
      <w:tr w:rsidR="00285D36" w:rsidRPr="00287E8A" w14:paraId="6AE05341" w14:textId="77777777" w:rsidTr="0070067D">
        <w:trPr>
          <w:trHeight w:val="300"/>
        </w:trPr>
        <w:tc>
          <w:tcPr>
            <w:tcW w:w="1505" w:type="pct"/>
            <w:tcBorders>
              <w:top w:val="nil"/>
              <w:left w:val="single" w:sz="4" w:space="0" w:color="auto"/>
              <w:bottom w:val="nil"/>
              <w:right w:val="single" w:sz="4" w:space="0" w:color="auto"/>
            </w:tcBorders>
            <w:shd w:val="clear" w:color="auto" w:fill="FF0A6E" w:themeFill="background2"/>
            <w:noWrap/>
            <w:vAlign w:val="bottom"/>
          </w:tcPr>
          <w:p w14:paraId="75B2879A" w14:textId="77777777" w:rsidR="00285D36" w:rsidRPr="00285D36" w:rsidRDefault="00285D36" w:rsidP="00285D36">
            <w:pPr>
              <w:numPr>
                <w:ilvl w:val="0"/>
                <w:numId w:val="2"/>
              </w:numPr>
              <w:rPr>
                <w:rFonts w:eastAsia="Times New Roman" w:cstheme="minorHAnsi"/>
                <w:color w:val="14145A" w:themeColor="accent6"/>
                <w:szCs w:val="24"/>
                <w:lang w:eastAsia="en-GB"/>
              </w:rPr>
            </w:pPr>
            <w:r w:rsidRPr="00285D36">
              <w:rPr>
                <w:rFonts w:eastAsia="Times New Roman" w:cstheme="minorHAnsi"/>
                <w:color w:val="14145A" w:themeColor="accent6"/>
                <w:szCs w:val="24"/>
                <w:lang w:eastAsia="en-GB"/>
              </w:rPr>
              <w:t>No religion</w:t>
            </w:r>
          </w:p>
        </w:tc>
        <w:tc>
          <w:tcPr>
            <w:tcW w:w="822" w:type="pct"/>
            <w:tcBorders>
              <w:top w:val="nil"/>
              <w:left w:val="nil"/>
              <w:bottom w:val="nil"/>
              <w:right w:val="single" w:sz="4" w:space="0" w:color="auto"/>
            </w:tcBorders>
            <w:shd w:val="clear" w:color="auto" w:fill="FFFFFF" w:themeFill="background1"/>
            <w:noWrap/>
            <w:vAlign w:val="bottom"/>
          </w:tcPr>
          <w:p w14:paraId="5D09254A" w14:textId="77777777" w:rsidR="00285D36" w:rsidRPr="00285D36" w:rsidRDefault="00285D36" w:rsidP="004176CA">
            <w:pPr>
              <w:jc w:val="center"/>
              <w:rPr>
                <w:rFonts w:eastAsia="Times New Roman" w:cstheme="minorHAnsi"/>
                <w:color w:val="14145A" w:themeColor="accent6"/>
                <w:szCs w:val="24"/>
                <w:lang w:eastAsia="en-GB"/>
              </w:rPr>
            </w:pPr>
            <w:r w:rsidRPr="00285D36">
              <w:rPr>
                <w:rFonts w:eastAsia="Times New Roman" w:cstheme="minorHAnsi"/>
                <w:color w:val="14145A" w:themeColor="accent6"/>
                <w:szCs w:val="24"/>
                <w:lang w:eastAsia="en-GB"/>
              </w:rPr>
              <w:t>37.2</w:t>
            </w:r>
            <w:r>
              <w:rPr>
                <w:rFonts w:eastAsia="Times New Roman" w:cstheme="minorHAnsi"/>
                <w:color w:val="14145A" w:themeColor="accent6"/>
                <w:szCs w:val="24"/>
                <w:lang w:eastAsia="en-GB"/>
              </w:rPr>
              <w:t>0</w:t>
            </w:r>
            <w:r w:rsidRPr="00285D36">
              <w:rPr>
                <w:rFonts w:eastAsia="Times New Roman" w:cstheme="minorHAnsi"/>
                <w:color w:val="14145A" w:themeColor="accent6"/>
                <w:szCs w:val="24"/>
                <w:lang w:eastAsia="en-GB"/>
              </w:rPr>
              <w:t>%</w:t>
            </w:r>
          </w:p>
        </w:tc>
        <w:tc>
          <w:tcPr>
            <w:tcW w:w="891" w:type="pct"/>
            <w:tcBorders>
              <w:top w:val="nil"/>
              <w:left w:val="nil"/>
              <w:bottom w:val="nil"/>
              <w:right w:val="single" w:sz="4" w:space="0" w:color="auto"/>
            </w:tcBorders>
            <w:shd w:val="clear" w:color="auto" w:fill="FFFFFF" w:themeFill="background1"/>
            <w:noWrap/>
            <w:vAlign w:val="bottom"/>
          </w:tcPr>
          <w:p w14:paraId="42E87BF2" w14:textId="77777777" w:rsidR="00285D36" w:rsidRPr="00285D36" w:rsidRDefault="00285D36" w:rsidP="004176CA">
            <w:pPr>
              <w:jc w:val="center"/>
              <w:rPr>
                <w:rFonts w:eastAsia="Times New Roman" w:cstheme="minorHAnsi"/>
                <w:color w:val="14145A" w:themeColor="accent6"/>
                <w:szCs w:val="24"/>
                <w:lang w:eastAsia="en-GB"/>
              </w:rPr>
            </w:pPr>
            <w:r w:rsidRPr="00285D36">
              <w:rPr>
                <w:rFonts w:eastAsia="Times New Roman" w:cstheme="minorHAnsi"/>
                <w:color w:val="14145A" w:themeColor="accent6"/>
                <w:szCs w:val="24"/>
                <w:lang w:eastAsia="en-GB"/>
              </w:rPr>
              <w:t>56.64%</w:t>
            </w:r>
          </w:p>
        </w:tc>
        <w:tc>
          <w:tcPr>
            <w:tcW w:w="890" w:type="pct"/>
            <w:tcBorders>
              <w:top w:val="nil"/>
              <w:left w:val="nil"/>
              <w:bottom w:val="nil"/>
              <w:right w:val="single" w:sz="4" w:space="0" w:color="auto"/>
            </w:tcBorders>
            <w:shd w:val="clear" w:color="auto" w:fill="FFFFFF" w:themeFill="background1"/>
          </w:tcPr>
          <w:p w14:paraId="6BE7DA9D" w14:textId="77777777" w:rsidR="00285D36" w:rsidRPr="00285D36" w:rsidRDefault="00285D36" w:rsidP="004176CA">
            <w:pPr>
              <w:jc w:val="center"/>
              <w:rPr>
                <w:rFonts w:eastAsia="Times New Roman" w:cstheme="minorHAnsi"/>
                <w:color w:val="14145A" w:themeColor="accent6"/>
                <w:szCs w:val="24"/>
                <w:lang w:eastAsia="en-GB"/>
              </w:rPr>
            </w:pPr>
            <w:r w:rsidRPr="00285D36">
              <w:rPr>
                <w:rFonts w:eastAsia="Times New Roman" w:cstheme="minorHAnsi"/>
                <w:color w:val="14145A" w:themeColor="accent6"/>
                <w:szCs w:val="24"/>
                <w:lang w:eastAsia="en-GB"/>
              </w:rPr>
              <w:t>57.04%</w:t>
            </w:r>
          </w:p>
        </w:tc>
        <w:tc>
          <w:tcPr>
            <w:tcW w:w="891" w:type="pct"/>
            <w:tcBorders>
              <w:top w:val="nil"/>
              <w:left w:val="nil"/>
              <w:bottom w:val="nil"/>
              <w:right w:val="single" w:sz="4" w:space="0" w:color="auto"/>
            </w:tcBorders>
            <w:shd w:val="clear" w:color="auto" w:fill="FFFFFF" w:themeFill="background1"/>
          </w:tcPr>
          <w:p w14:paraId="38BAA1DC" w14:textId="77777777" w:rsidR="00285D36" w:rsidRPr="00285D36" w:rsidRDefault="00285D36" w:rsidP="004176CA">
            <w:pPr>
              <w:jc w:val="center"/>
              <w:rPr>
                <w:rFonts w:eastAsia="Times New Roman" w:cstheme="minorHAnsi"/>
                <w:color w:val="14145A" w:themeColor="accent6"/>
                <w:szCs w:val="24"/>
                <w:lang w:eastAsia="en-GB"/>
              </w:rPr>
            </w:pPr>
            <w:r>
              <w:rPr>
                <w:rFonts w:eastAsia="Times New Roman" w:cstheme="minorHAnsi"/>
                <w:color w:val="14145A" w:themeColor="accent6"/>
                <w:szCs w:val="24"/>
                <w:lang w:eastAsia="en-GB"/>
              </w:rPr>
              <w:t>52.04%</w:t>
            </w:r>
          </w:p>
        </w:tc>
      </w:tr>
      <w:tr w:rsidR="00285D36" w:rsidRPr="00287E8A" w14:paraId="1129C12B" w14:textId="77777777" w:rsidTr="0070067D">
        <w:trPr>
          <w:trHeight w:val="300"/>
        </w:trPr>
        <w:tc>
          <w:tcPr>
            <w:tcW w:w="1505" w:type="pct"/>
            <w:tcBorders>
              <w:top w:val="nil"/>
              <w:left w:val="single" w:sz="4" w:space="0" w:color="auto"/>
              <w:bottom w:val="nil"/>
              <w:right w:val="single" w:sz="4" w:space="0" w:color="auto"/>
            </w:tcBorders>
            <w:shd w:val="clear" w:color="auto" w:fill="FF0A6E" w:themeFill="background2"/>
            <w:noWrap/>
            <w:vAlign w:val="bottom"/>
          </w:tcPr>
          <w:p w14:paraId="3AE6D8C1" w14:textId="77777777" w:rsidR="00285D36" w:rsidRPr="00285D36" w:rsidRDefault="00285D36" w:rsidP="00285D36">
            <w:pPr>
              <w:numPr>
                <w:ilvl w:val="0"/>
                <w:numId w:val="2"/>
              </w:numPr>
              <w:rPr>
                <w:rFonts w:eastAsia="Times New Roman" w:cstheme="minorHAnsi"/>
                <w:color w:val="14145A" w:themeColor="accent6"/>
                <w:szCs w:val="24"/>
                <w:lang w:eastAsia="en-GB"/>
              </w:rPr>
            </w:pPr>
            <w:r w:rsidRPr="00285D36">
              <w:rPr>
                <w:rFonts w:eastAsia="Times New Roman" w:cstheme="minorHAnsi"/>
                <w:color w:val="14145A" w:themeColor="accent6"/>
                <w:szCs w:val="24"/>
                <w:lang w:eastAsia="en-GB"/>
              </w:rPr>
              <w:t>Muslim</w:t>
            </w:r>
          </w:p>
        </w:tc>
        <w:tc>
          <w:tcPr>
            <w:tcW w:w="822" w:type="pct"/>
            <w:tcBorders>
              <w:top w:val="nil"/>
              <w:left w:val="nil"/>
              <w:bottom w:val="nil"/>
              <w:right w:val="single" w:sz="4" w:space="0" w:color="auto"/>
            </w:tcBorders>
            <w:shd w:val="clear" w:color="auto" w:fill="FFFFFF" w:themeFill="background1"/>
            <w:noWrap/>
            <w:vAlign w:val="bottom"/>
          </w:tcPr>
          <w:p w14:paraId="45162C92" w14:textId="77777777" w:rsidR="00285D36" w:rsidRPr="00285D36" w:rsidRDefault="00285D36" w:rsidP="004176CA">
            <w:pPr>
              <w:jc w:val="center"/>
              <w:rPr>
                <w:rFonts w:eastAsia="Times New Roman" w:cstheme="minorHAnsi"/>
                <w:color w:val="14145A" w:themeColor="accent6"/>
                <w:szCs w:val="24"/>
                <w:lang w:eastAsia="en-GB"/>
              </w:rPr>
            </w:pPr>
            <w:r w:rsidRPr="00285D36">
              <w:rPr>
                <w:rFonts w:eastAsia="Times New Roman" w:cstheme="minorHAnsi"/>
                <w:color w:val="14145A" w:themeColor="accent6"/>
                <w:szCs w:val="24"/>
                <w:lang w:eastAsia="en-GB"/>
              </w:rPr>
              <w:t>6.5%</w:t>
            </w:r>
          </w:p>
        </w:tc>
        <w:tc>
          <w:tcPr>
            <w:tcW w:w="891" w:type="pct"/>
            <w:tcBorders>
              <w:top w:val="nil"/>
              <w:left w:val="nil"/>
              <w:bottom w:val="nil"/>
              <w:right w:val="single" w:sz="4" w:space="0" w:color="auto"/>
            </w:tcBorders>
            <w:shd w:val="clear" w:color="auto" w:fill="FFFFFF" w:themeFill="background1"/>
            <w:noWrap/>
            <w:vAlign w:val="bottom"/>
          </w:tcPr>
          <w:p w14:paraId="7EB8A950" w14:textId="77777777" w:rsidR="00285D36" w:rsidRPr="00285D36" w:rsidRDefault="00285D36" w:rsidP="004176CA">
            <w:pPr>
              <w:jc w:val="center"/>
              <w:rPr>
                <w:rFonts w:eastAsia="Times New Roman" w:cstheme="minorHAnsi"/>
                <w:color w:val="14145A" w:themeColor="accent6"/>
                <w:szCs w:val="24"/>
                <w:lang w:eastAsia="en-GB"/>
              </w:rPr>
            </w:pPr>
            <w:r w:rsidRPr="00285D36">
              <w:rPr>
                <w:rFonts w:eastAsia="Times New Roman" w:cstheme="minorHAnsi"/>
                <w:color w:val="14145A" w:themeColor="accent6"/>
                <w:szCs w:val="24"/>
                <w:lang w:eastAsia="en-GB"/>
              </w:rPr>
              <w:t>0%</w:t>
            </w:r>
          </w:p>
        </w:tc>
        <w:tc>
          <w:tcPr>
            <w:tcW w:w="890" w:type="pct"/>
            <w:tcBorders>
              <w:top w:val="nil"/>
              <w:left w:val="nil"/>
              <w:bottom w:val="nil"/>
              <w:right w:val="single" w:sz="4" w:space="0" w:color="auto"/>
            </w:tcBorders>
            <w:shd w:val="clear" w:color="auto" w:fill="FFFFFF" w:themeFill="background1"/>
          </w:tcPr>
          <w:p w14:paraId="0D445ED2" w14:textId="77777777" w:rsidR="00285D36" w:rsidRPr="00285D36" w:rsidRDefault="00285D36" w:rsidP="004176CA">
            <w:pPr>
              <w:jc w:val="center"/>
              <w:rPr>
                <w:rFonts w:eastAsia="Times New Roman" w:cstheme="minorHAnsi"/>
                <w:color w:val="14145A" w:themeColor="accent6"/>
                <w:szCs w:val="24"/>
                <w:lang w:eastAsia="en-GB"/>
              </w:rPr>
            </w:pPr>
            <w:r w:rsidRPr="00285D36">
              <w:rPr>
                <w:rFonts w:eastAsia="Times New Roman" w:cstheme="minorHAnsi"/>
                <w:color w:val="14145A" w:themeColor="accent6"/>
                <w:szCs w:val="24"/>
                <w:lang w:eastAsia="en-GB"/>
              </w:rPr>
              <w:t>0%</w:t>
            </w:r>
          </w:p>
        </w:tc>
        <w:tc>
          <w:tcPr>
            <w:tcW w:w="891" w:type="pct"/>
            <w:tcBorders>
              <w:top w:val="nil"/>
              <w:left w:val="nil"/>
              <w:bottom w:val="nil"/>
              <w:right w:val="single" w:sz="4" w:space="0" w:color="auto"/>
            </w:tcBorders>
            <w:shd w:val="clear" w:color="auto" w:fill="FFFFFF" w:themeFill="background1"/>
          </w:tcPr>
          <w:p w14:paraId="12F66267" w14:textId="77777777" w:rsidR="00285D36" w:rsidRPr="00285D36" w:rsidRDefault="00285D36" w:rsidP="004176CA">
            <w:pPr>
              <w:jc w:val="center"/>
              <w:rPr>
                <w:rFonts w:eastAsia="Times New Roman" w:cstheme="minorHAnsi"/>
                <w:color w:val="14145A" w:themeColor="accent6"/>
                <w:szCs w:val="24"/>
                <w:lang w:eastAsia="en-GB"/>
              </w:rPr>
            </w:pPr>
            <w:r>
              <w:rPr>
                <w:rFonts w:eastAsia="Times New Roman" w:cstheme="minorHAnsi"/>
                <w:color w:val="14145A" w:themeColor="accent6"/>
                <w:szCs w:val="24"/>
                <w:lang w:eastAsia="en-GB"/>
              </w:rPr>
              <w:t>0%</w:t>
            </w:r>
          </w:p>
        </w:tc>
      </w:tr>
      <w:tr w:rsidR="00285D36" w:rsidRPr="00287E8A" w14:paraId="48F8537D" w14:textId="77777777" w:rsidTr="0070067D">
        <w:trPr>
          <w:trHeight w:val="300"/>
        </w:trPr>
        <w:tc>
          <w:tcPr>
            <w:tcW w:w="1505" w:type="pct"/>
            <w:tcBorders>
              <w:top w:val="nil"/>
              <w:left w:val="single" w:sz="4" w:space="0" w:color="auto"/>
              <w:bottom w:val="nil"/>
              <w:right w:val="single" w:sz="4" w:space="0" w:color="auto"/>
            </w:tcBorders>
            <w:shd w:val="clear" w:color="auto" w:fill="FF0A6E" w:themeFill="background2"/>
            <w:noWrap/>
            <w:vAlign w:val="bottom"/>
          </w:tcPr>
          <w:p w14:paraId="09E4477F" w14:textId="77777777" w:rsidR="00285D36" w:rsidRPr="00285D36" w:rsidRDefault="00285D36" w:rsidP="00285D36">
            <w:pPr>
              <w:numPr>
                <w:ilvl w:val="0"/>
                <w:numId w:val="2"/>
              </w:numPr>
              <w:rPr>
                <w:rFonts w:eastAsia="Times New Roman" w:cstheme="minorHAnsi"/>
                <w:color w:val="14145A" w:themeColor="accent6"/>
                <w:szCs w:val="24"/>
                <w:lang w:eastAsia="en-GB"/>
              </w:rPr>
            </w:pPr>
            <w:r w:rsidRPr="00285D36">
              <w:rPr>
                <w:rFonts w:eastAsia="Times New Roman" w:cstheme="minorHAnsi"/>
                <w:color w:val="14145A" w:themeColor="accent6"/>
                <w:szCs w:val="24"/>
                <w:lang w:eastAsia="en-GB"/>
              </w:rPr>
              <w:t>Hindu</w:t>
            </w:r>
          </w:p>
        </w:tc>
        <w:tc>
          <w:tcPr>
            <w:tcW w:w="822" w:type="pct"/>
            <w:tcBorders>
              <w:top w:val="nil"/>
              <w:left w:val="nil"/>
              <w:bottom w:val="nil"/>
              <w:right w:val="single" w:sz="4" w:space="0" w:color="auto"/>
            </w:tcBorders>
            <w:shd w:val="clear" w:color="auto" w:fill="FFFFFF" w:themeFill="background1"/>
            <w:noWrap/>
            <w:vAlign w:val="bottom"/>
          </w:tcPr>
          <w:p w14:paraId="15978172" w14:textId="77777777" w:rsidR="00285D36" w:rsidRPr="00285D36" w:rsidRDefault="00285D36" w:rsidP="004176CA">
            <w:pPr>
              <w:jc w:val="center"/>
              <w:rPr>
                <w:rFonts w:eastAsia="Times New Roman" w:cstheme="minorHAnsi"/>
                <w:color w:val="14145A" w:themeColor="accent6"/>
                <w:szCs w:val="24"/>
                <w:lang w:eastAsia="en-GB"/>
              </w:rPr>
            </w:pPr>
            <w:r w:rsidRPr="00285D36">
              <w:rPr>
                <w:rFonts w:eastAsia="Times New Roman" w:cstheme="minorHAnsi"/>
                <w:color w:val="14145A" w:themeColor="accent6"/>
                <w:szCs w:val="24"/>
                <w:lang w:eastAsia="en-GB"/>
              </w:rPr>
              <w:t>1.7%</w:t>
            </w:r>
          </w:p>
        </w:tc>
        <w:tc>
          <w:tcPr>
            <w:tcW w:w="891" w:type="pct"/>
            <w:tcBorders>
              <w:top w:val="nil"/>
              <w:left w:val="nil"/>
              <w:bottom w:val="nil"/>
              <w:right w:val="single" w:sz="4" w:space="0" w:color="auto"/>
            </w:tcBorders>
            <w:shd w:val="clear" w:color="auto" w:fill="FFFFFF" w:themeFill="background1"/>
            <w:noWrap/>
            <w:vAlign w:val="bottom"/>
          </w:tcPr>
          <w:p w14:paraId="704DAFA1" w14:textId="77777777" w:rsidR="00285D36" w:rsidRPr="00285D36" w:rsidRDefault="00285D36" w:rsidP="004176CA">
            <w:pPr>
              <w:jc w:val="center"/>
              <w:rPr>
                <w:rFonts w:eastAsia="Times New Roman" w:cstheme="minorHAnsi"/>
                <w:color w:val="14145A" w:themeColor="accent6"/>
                <w:szCs w:val="24"/>
                <w:lang w:eastAsia="en-GB"/>
              </w:rPr>
            </w:pPr>
            <w:r w:rsidRPr="00285D36">
              <w:rPr>
                <w:rFonts w:eastAsia="Times New Roman" w:cstheme="minorHAnsi"/>
                <w:color w:val="14145A" w:themeColor="accent6"/>
                <w:szCs w:val="24"/>
                <w:lang w:eastAsia="en-GB"/>
              </w:rPr>
              <w:t>0%</w:t>
            </w:r>
          </w:p>
        </w:tc>
        <w:tc>
          <w:tcPr>
            <w:tcW w:w="890" w:type="pct"/>
            <w:tcBorders>
              <w:top w:val="nil"/>
              <w:left w:val="nil"/>
              <w:bottom w:val="nil"/>
              <w:right w:val="single" w:sz="4" w:space="0" w:color="auto"/>
            </w:tcBorders>
            <w:shd w:val="clear" w:color="auto" w:fill="FFFFFF" w:themeFill="background1"/>
          </w:tcPr>
          <w:p w14:paraId="6F579CAF" w14:textId="77777777" w:rsidR="00285D36" w:rsidRPr="00285D36" w:rsidRDefault="00285D36" w:rsidP="004176CA">
            <w:pPr>
              <w:jc w:val="center"/>
              <w:rPr>
                <w:rFonts w:eastAsia="Times New Roman" w:cstheme="minorHAnsi"/>
                <w:color w:val="14145A" w:themeColor="accent6"/>
                <w:szCs w:val="24"/>
                <w:lang w:eastAsia="en-GB"/>
              </w:rPr>
            </w:pPr>
            <w:r w:rsidRPr="00285D36">
              <w:rPr>
                <w:rFonts w:eastAsia="Times New Roman" w:cstheme="minorHAnsi"/>
                <w:color w:val="14145A" w:themeColor="accent6"/>
                <w:szCs w:val="24"/>
                <w:lang w:eastAsia="en-GB"/>
              </w:rPr>
              <w:t>0%</w:t>
            </w:r>
          </w:p>
        </w:tc>
        <w:tc>
          <w:tcPr>
            <w:tcW w:w="891" w:type="pct"/>
            <w:tcBorders>
              <w:top w:val="nil"/>
              <w:left w:val="nil"/>
              <w:bottom w:val="nil"/>
              <w:right w:val="single" w:sz="4" w:space="0" w:color="auto"/>
            </w:tcBorders>
            <w:shd w:val="clear" w:color="auto" w:fill="FFFFFF" w:themeFill="background1"/>
          </w:tcPr>
          <w:p w14:paraId="0F22E6AE" w14:textId="77777777" w:rsidR="00285D36" w:rsidRPr="00285D36" w:rsidRDefault="00285D36" w:rsidP="004176CA">
            <w:pPr>
              <w:jc w:val="center"/>
              <w:rPr>
                <w:rFonts w:eastAsia="Times New Roman" w:cstheme="minorHAnsi"/>
                <w:color w:val="14145A" w:themeColor="accent6"/>
                <w:szCs w:val="24"/>
                <w:lang w:eastAsia="en-GB"/>
              </w:rPr>
            </w:pPr>
            <w:r>
              <w:rPr>
                <w:rFonts w:eastAsia="Times New Roman" w:cstheme="minorHAnsi"/>
                <w:color w:val="14145A" w:themeColor="accent6"/>
                <w:szCs w:val="24"/>
                <w:lang w:eastAsia="en-GB"/>
              </w:rPr>
              <w:t>0%</w:t>
            </w:r>
          </w:p>
        </w:tc>
      </w:tr>
      <w:tr w:rsidR="00285D36" w:rsidRPr="00287E8A" w14:paraId="22529B2B" w14:textId="77777777" w:rsidTr="0070067D">
        <w:trPr>
          <w:trHeight w:val="300"/>
        </w:trPr>
        <w:tc>
          <w:tcPr>
            <w:tcW w:w="1505" w:type="pct"/>
            <w:tcBorders>
              <w:top w:val="nil"/>
              <w:left w:val="single" w:sz="4" w:space="0" w:color="auto"/>
              <w:bottom w:val="single" w:sz="4" w:space="0" w:color="auto"/>
              <w:right w:val="single" w:sz="4" w:space="0" w:color="auto"/>
            </w:tcBorders>
            <w:shd w:val="clear" w:color="auto" w:fill="FF0A6E" w:themeFill="background2"/>
            <w:noWrap/>
            <w:vAlign w:val="bottom"/>
          </w:tcPr>
          <w:p w14:paraId="79A7B7AD" w14:textId="77777777" w:rsidR="00285D36" w:rsidRPr="00285D36" w:rsidRDefault="00285D36" w:rsidP="00285D36">
            <w:pPr>
              <w:numPr>
                <w:ilvl w:val="0"/>
                <w:numId w:val="2"/>
              </w:numPr>
              <w:rPr>
                <w:rFonts w:eastAsia="Times New Roman" w:cstheme="minorHAnsi"/>
                <w:color w:val="14145A" w:themeColor="accent6"/>
                <w:szCs w:val="24"/>
                <w:lang w:eastAsia="en-GB"/>
              </w:rPr>
            </w:pPr>
            <w:r>
              <w:rPr>
                <w:rFonts w:eastAsia="Times New Roman" w:cstheme="minorHAnsi"/>
                <w:color w:val="14145A" w:themeColor="accent6"/>
                <w:szCs w:val="24"/>
                <w:lang w:eastAsia="en-GB"/>
              </w:rPr>
              <w:t>Judaism</w:t>
            </w:r>
          </w:p>
        </w:tc>
        <w:tc>
          <w:tcPr>
            <w:tcW w:w="822" w:type="pct"/>
            <w:tcBorders>
              <w:top w:val="nil"/>
              <w:left w:val="nil"/>
              <w:bottom w:val="single" w:sz="4" w:space="0" w:color="auto"/>
              <w:right w:val="single" w:sz="4" w:space="0" w:color="auto"/>
            </w:tcBorders>
            <w:shd w:val="clear" w:color="auto" w:fill="FFFFFF" w:themeFill="background1"/>
            <w:noWrap/>
            <w:vAlign w:val="bottom"/>
          </w:tcPr>
          <w:p w14:paraId="323E5CD0" w14:textId="77777777" w:rsidR="00285D36" w:rsidRPr="00285D36" w:rsidRDefault="00285D36" w:rsidP="004176CA">
            <w:pPr>
              <w:jc w:val="center"/>
              <w:rPr>
                <w:rFonts w:eastAsia="Times New Roman" w:cstheme="minorHAnsi"/>
                <w:color w:val="14145A" w:themeColor="accent6"/>
                <w:szCs w:val="24"/>
                <w:lang w:eastAsia="en-GB"/>
              </w:rPr>
            </w:pPr>
            <w:r>
              <w:rPr>
                <w:rFonts w:eastAsia="Times New Roman" w:cstheme="minorHAnsi"/>
                <w:color w:val="14145A" w:themeColor="accent6"/>
                <w:szCs w:val="24"/>
                <w:lang w:eastAsia="en-GB"/>
              </w:rPr>
              <w:t>0.5%</w:t>
            </w:r>
          </w:p>
        </w:tc>
        <w:tc>
          <w:tcPr>
            <w:tcW w:w="891" w:type="pct"/>
            <w:tcBorders>
              <w:top w:val="nil"/>
              <w:left w:val="nil"/>
              <w:bottom w:val="single" w:sz="4" w:space="0" w:color="auto"/>
              <w:right w:val="single" w:sz="4" w:space="0" w:color="auto"/>
            </w:tcBorders>
            <w:shd w:val="clear" w:color="auto" w:fill="FFFFFF" w:themeFill="background1"/>
            <w:noWrap/>
            <w:vAlign w:val="bottom"/>
          </w:tcPr>
          <w:p w14:paraId="1D7B5FDF" w14:textId="77777777" w:rsidR="00285D36" w:rsidRPr="00285D36" w:rsidRDefault="00285D36" w:rsidP="004176CA">
            <w:pPr>
              <w:jc w:val="center"/>
              <w:rPr>
                <w:rFonts w:eastAsia="Times New Roman" w:cstheme="minorHAnsi"/>
                <w:color w:val="14145A" w:themeColor="accent6"/>
                <w:szCs w:val="24"/>
                <w:lang w:eastAsia="en-GB"/>
              </w:rPr>
            </w:pPr>
            <w:r>
              <w:rPr>
                <w:rFonts w:eastAsia="Times New Roman" w:cstheme="minorHAnsi"/>
                <w:color w:val="14145A" w:themeColor="accent6"/>
                <w:szCs w:val="24"/>
                <w:lang w:eastAsia="en-GB"/>
              </w:rPr>
              <w:t>0%</w:t>
            </w:r>
          </w:p>
        </w:tc>
        <w:tc>
          <w:tcPr>
            <w:tcW w:w="890" w:type="pct"/>
            <w:tcBorders>
              <w:top w:val="nil"/>
              <w:left w:val="nil"/>
              <w:bottom w:val="single" w:sz="4" w:space="0" w:color="auto"/>
              <w:right w:val="single" w:sz="4" w:space="0" w:color="auto"/>
            </w:tcBorders>
            <w:shd w:val="clear" w:color="auto" w:fill="FFFFFF" w:themeFill="background1"/>
          </w:tcPr>
          <w:p w14:paraId="2119AC5B" w14:textId="77777777" w:rsidR="00285D36" w:rsidRPr="00285D36" w:rsidRDefault="00285D36" w:rsidP="004176CA">
            <w:pPr>
              <w:jc w:val="center"/>
              <w:rPr>
                <w:rFonts w:eastAsia="Times New Roman" w:cstheme="minorHAnsi"/>
                <w:color w:val="14145A" w:themeColor="accent6"/>
                <w:szCs w:val="24"/>
                <w:lang w:eastAsia="en-GB"/>
              </w:rPr>
            </w:pPr>
            <w:r>
              <w:rPr>
                <w:rFonts w:eastAsia="Times New Roman" w:cstheme="minorHAnsi"/>
                <w:color w:val="14145A" w:themeColor="accent6"/>
                <w:szCs w:val="24"/>
                <w:lang w:eastAsia="en-GB"/>
              </w:rPr>
              <w:t>0%</w:t>
            </w:r>
          </w:p>
        </w:tc>
        <w:tc>
          <w:tcPr>
            <w:tcW w:w="891" w:type="pct"/>
            <w:tcBorders>
              <w:top w:val="nil"/>
              <w:left w:val="nil"/>
              <w:bottom w:val="single" w:sz="4" w:space="0" w:color="auto"/>
              <w:right w:val="single" w:sz="4" w:space="0" w:color="auto"/>
            </w:tcBorders>
            <w:shd w:val="clear" w:color="auto" w:fill="FFFFFF" w:themeFill="background1"/>
          </w:tcPr>
          <w:p w14:paraId="70F5D754" w14:textId="77777777" w:rsidR="00285D36" w:rsidRDefault="00285D36" w:rsidP="004176CA">
            <w:pPr>
              <w:jc w:val="center"/>
              <w:rPr>
                <w:rFonts w:eastAsia="Times New Roman" w:cstheme="minorHAnsi"/>
                <w:color w:val="14145A" w:themeColor="accent6"/>
                <w:szCs w:val="24"/>
                <w:lang w:eastAsia="en-GB"/>
              </w:rPr>
            </w:pPr>
            <w:r>
              <w:rPr>
                <w:rFonts w:eastAsia="Times New Roman" w:cstheme="minorHAnsi"/>
                <w:color w:val="14145A" w:themeColor="accent6"/>
                <w:szCs w:val="24"/>
                <w:lang w:eastAsia="en-GB"/>
              </w:rPr>
              <w:t>0.74%</w:t>
            </w:r>
          </w:p>
        </w:tc>
      </w:tr>
    </w:tbl>
    <w:p w14:paraId="56177897" w14:textId="77777777" w:rsidR="00285D36" w:rsidRDefault="00285D36" w:rsidP="00117E35">
      <w:pPr>
        <w:spacing w:line="360" w:lineRule="auto"/>
        <w:ind w:right="5301"/>
        <w:jc w:val="both"/>
      </w:pPr>
    </w:p>
    <w:tbl>
      <w:tblPr>
        <w:tblW w:w="4911" w:type="pct"/>
        <w:tblInd w:w="-5" w:type="dxa"/>
        <w:tblLook w:val="04A0" w:firstRow="1" w:lastRow="0" w:firstColumn="1" w:lastColumn="0" w:noHBand="0" w:noVBand="1"/>
      </w:tblPr>
      <w:tblGrid>
        <w:gridCol w:w="4165"/>
        <w:gridCol w:w="1505"/>
        <w:gridCol w:w="1560"/>
        <w:gridCol w:w="1560"/>
        <w:gridCol w:w="1558"/>
      </w:tblGrid>
      <w:tr w:rsidR="00F17AAC" w:rsidRPr="00F17AAC" w14:paraId="79D3D440" w14:textId="77777777" w:rsidTr="00F17AAC">
        <w:trPr>
          <w:trHeight w:val="313"/>
        </w:trPr>
        <w:tc>
          <w:tcPr>
            <w:tcW w:w="4247" w:type="pct"/>
            <w:gridSpan w:val="4"/>
            <w:tcBorders>
              <w:top w:val="single" w:sz="4" w:space="0" w:color="auto"/>
              <w:left w:val="single" w:sz="4" w:space="0" w:color="auto"/>
              <w:bottom w:val="single" w:sz="4" w:space="0" w:color="auto"/>
              <w:right w:val="single" w:sz="4" w:space="0" w:color="auto"/>
            </w:tcBorders>
            <w:shd w:val="clear" w:color="auto" w:fill="FF0A6E" w:themeFill="background2"/>
            <w:vAlign w:val="center"/>
            <w:hideMark/>
          </w:tcPr>
          <w:p w14:paraId="5D7A2CFE" w14:textId="77777777" w:rsidR="00F17AAC" w:rsidRPr="00F17AAC" w:rsidRDefault="00F17AAC" w:rsidP="00F17AAC">
            <w:pPr>
              <w:jc w:val="center"/>
              <w:rPr>
                <w:rFonts w:eastAsia="Times New Roman" w:cstheme="minorHAnsi"/>
                <w:b/>
                <w:color w:val="14145A" w:themeColor="accent6"/>
                <w:szCs w:val="24"/>
                <w:lang w:eastAsia="en-GB"/>
              </w:rPr>
            </w:pPr>
            <w:r w:rsidRPr="00F17AAC">
              <w:rPr>
                <w:rFonts w:eastAsia="Times New Roman" w:cstheme="minorHAnsi"/>
                <w:b/>
                <w:color w:val="14145A" w:themeColor="accent6"/>
                <w:szCs w:val="24"/>
                <w:lang w:eastAsia="en-GB"/>
              </w:rPr>
              <w:t>Which of the following categories best describes you?</w:t>
            </w:r>
          </w:p>
        </w:tc>
        <w:tc>
          <w:tcPr>
            <w:tcW w:w="753" w:type="pct"/>
            <w:tcBorders>
              <w:top w:val="single" w:sz="4" w:space="0" w:color="auto"/>
              <w:left w:val="single" w:sz="4" w:space="0" w:color="auto"/>
              <w:bottom w:val="single" w:sz="4" w:space="0" w:color="auto"/>
              <w:right w:val="single" w:sz="4" w:space="0" w:color="auto"/>
            </w:tcBorders>
            <w:shd w:val="clear" w:color="auto" w:fill="FF0A6E" w:themeFill="background2"/>
          </w:tcPr>
          <w:p w14:paraId="331CFAF2" w14:textId="77777777" w:rsidR="00F17AAC" w:rsidRPr="00F17AAC" w:rsidRDefault="00F17AAC" w:rsidP="00F17AAC">
            <w:pPr>
              <w:jc w:val="center"/>
              <w:rPr>
                <w:rFonts w:eastAsia="Times New Roman" w:cstheme="minorHAnsi"/>
                <w:b/>
                <w:color w:val="14145A" w:themeColor="accent6"/>
                <w:szCs w:val="24"/>
                <w:lang w:eastAsia="en-GB"/>
              </w:rPr>
            </w:pPr>
          </w:p>
        </w:tc>
      </w:tr>
      <w:tr w:rsidR="00F17AAC" w:rsidRPr="00F17AAC" w14:paraId="3378A0C7" w14:textId="77777777" w:rsidTr="008B547E">
        <w:trPr>
          <w:trHeight w:val="300"/>
        </w:trPr>
        <w:tc>
          <w:tcPr>
            <w:tcW w:w="2012" w:type="pct"/>
            <w:tcBorders>
              <w:top w:val="nil"/>
              <w:left w:val="single" w:sz="4" w:space="0" w:color="auto"/>
              <w:bottom w:val="single" w:sz="4" w:space="0" w:color="auto"/>
              <w:right w:val="single" w:sz="4" w:space="0" w:color="auto"/>
            </w:tcBorders>
            <w:shd w:val="clear" w:color="auto" w:fill="595959" w:themeFill="text1" w:themeFillTint="A6"/>
            <w:noWrap/>
            <w:vAlign w:val="center"/>
            <w:hideMark/>
          </w:tcPr>
          <w:p w14:paraId="4E82A03F" w14:textId="77777777" w:rsidR="00F17AAC" w:rsidRPr="00F17AAC" w:rsidRDefault="00F17AAC" w:rsidP="00F17AAC">
            <w:pPr>
              <w:rPr>
                <w:rFonts w:ascii="Arial" w:eastAsia="Times New Roman" w:hAnsi="Arial" w:cs="Arial"/>
                <w:color w:val="1F4E79"/>
                <w:sz w:val="22"/>
                <w:lang w:eastAsia="en-GB"/>
                <w14:ligatures w14:val="none"/>
              </w:rPr>
            </w:pPr>
            <w:r w:rsidRPr="00F17AAC">
              <w:rPr>
                <w:rFonts w:ascii="Arial" w:eastAsia="Times New Roman" w:hAnsi="Arial" w:cs="Arial"/>
                <w:color w:val="1F4E79"/>
                <w:sz w:val="22"/>
                <w:lang w:eastAsia="en-GB"/>
                <w14:ligatures w14:val="none"/>
              </w:rPr>
              <w:t> </w:t>
            </w:r>
          </w:p>
        </w:tc>
        <w:tc>
          <w:tcPr>
            <w:tcW w:w="727" w:type="pct"/>
            <w:tcBorders>
              <w:top w:val="nil"/>
              <w:left w:val="nil"/>
              <w:bottom w:val="single" w:sz="4" w:space="0" w:color="auto"/>
              <w:right w:val="single" w:sz="4" w:space="0" w:color="auto"/>
            </w:tcBorders>
            <w:shd w:val="clear" w:color="auto" w:fill="FF0A6E" w:themeFill="background2"/>
            <w:noWrap/>
            <w:vAlign w:val="center"/>
          </w:tcPr>
          <w:p w14:paraId="044A7A9D" w14:textId="77777777" w:rsidR="00F17AAC" w:rsidRPr="00152B79" w:rsidRDefault="00F17AAC" w:rsidP="00F17AAC">
            <w:pPr>
              <w:jc w:val="center"/>
              <w:rPr>
                <w:rFonts w:eastAsia="Times New Roman" w:cstheme="minorHAnsi"/>
                <w:b/>
                <w:color w:val="14145A" w:themeColor="accent6"/>
                <w:szCs w:val="24"/>
                <w:lang w:eastAsia="en-GB"/>
              </w:rPr>
            </w:pPr>
            <w:r w:rsidRPr="00152B79">
              <w:rPr>
                <w:rFonts w:eastAsia="Times New Roman" w:cstheme="minorHAnsi"/>
                <w:b/>
                <w:color w:val="14145A" w:themeColor="accent6"/>
                <w:szCs w:val="24"/>
                <w:lang w:eastAsia="en-GB"/>
              </w:rPr>
              <w:t>2021</w:t>
            </w:r>
          </w:p>
        </w:tc>
        <w:tc>
          <w:tcPr>
            <w:tcW w:w="754" w:type="pct"/>
            <w:tcBorders>
              <w:top w:val="nil"/>
              <w:left w:val="nil"/>
              <w:bottom w:val="single" w:sz="4" w:space="0" w:color="auto"/>
              <w:right w:val="single" w:sz="4" w:space="0" w:color="auto"/>
            </w:tcBorders>
            <w:shd w:val="clear" w:color="auto" w:fill="FF0A6E" w:themeFill="background2"/>
            <w:noWrap/>
            <w:vAlign w:val="center"/>
            <w:hideMark/>
          </w:tcPr>
          <w:p w14:paraId="384E97D3" w14:textId="77777777" w:rsidR="00F17AAC" w:rsidRPr="00152B79" w:rsidRDefault="00F17AAC" w:rsidP="00F17AAC">
            <w:pPr>
              <w:jc w:val="center"/>
              <w:rPr>
                <w:rFonts w:eastAsia="Times New Roman" w:cstheme="minorHAnsi"/>
                <w:b/>
                <w:color w:val="14145A" w:themeColor="accent6"/>
                <w:szCs w:val="24"/>
                <w:lang w:eastAsia="en-GB"/>
              </w:rPr>
            </w:pPr>
            <w:r w:rsidRPr="00152B79">
              <w:rPr>
                <w:rFonts w:eastAsia="Times New Roman" w:cstheme="minorHAnsi"/>
                <w:b/>
                <w:color w:val="14145A" w:themeColor="accent6"/>
                <w:szCs w:val="24"/>
                <w:lang w:eastAsia="en-GB"/>
              </w:rPr>
              <w:t>2022</w:t>
            </w:r>
          </w:p>
        </w:tc>
        <w:tc>
          <w:tcPr>
            <w:tcW w:w="754" w:type="pct"/>
            <w:tcBorders>
              <w:top w:val="nil"/>
              <w:left w:val="nil"/>
              <w:bottom w:val="single" w:sz="4" w:space="0" w:color="auto"/>
              <w:right w:val="single" w:sz="4" w:space="0" w:color="auto"/>
            </w:tcBorders>
            <w:shd w:val="clear" w:color="auto" w:fill="FF0A6E" w:themeFill="background2"/>
          </w:tcPr>
          <w:p w14:paraId="3A235BBC" w14:textId="77777777" w:rsidR="00F17AAC" w:rsidRPr="00152B79" w:rsidRDefault="00F17AAC" w:rsidP="00F17AAC">
            <w:pPr>
              <w:jc w:val="center"/>
              <w:rPr>
                <w:rFonts w:eastAsia="Times New Roman" w:cstheme="minorHAnsi"/>
                <w:b/>
                <w:color w:val="14145A" w:themeColor="accent6"/>
                <w:szCs w:val="24"/>
                <w:lang w:eastAsia="en-GB"/>
              </w:rPr>
            </w:pPr>
            <w:r w:rsidRPr="00152B79">
              <w:rPr>
                <w:rFonts w:eastAsia="Times New Roman" w:cstheme="minorHAnsi"/>
                <w:b/>
                <w:color w:val="14145A" w:themeColor="accent6"/>
                <w:szCs w:val="24"/>
                <w:lang w:eastAsia="en-GB"/>
              </w:rPr>
              <w:t>2023</w:t>
            </w:r>
          </w:p>
        </w:tc>
        <w:tc>
          <w:tcPr>
            <w:tcW w:w="753" w:type="pct"/>
            <w:tcBorders>
              <w:top w:val="nil"/>
              <w:left w:val="nil"/>
              <w:bottom w:val="single" w:sz="4" w:space="0" w:color="auto"/>
              <w:right w:val="single" w:sz="4" w:space="0" w:color="auto"/>
            </w:tcBorders>
            <w:shd w:val="clear" w:color="auto" w:fill="FF0A6E" w:themeFill="background2"/>
          </w:tcPr>
          <w:p w14:paraId="79830C37" w14:textId="77777777" w:rsidR="00F17AAC" w:rsidRPr="00152B79" w:rsidRDefault="00F17AAC" w:rsidP="00F17AAC">
            <w:pPr>
              <w:jc w:val="center"/>
              <w:rPr>
                <w:rFonts w:eastAsia="Times New Roman" w:cstheme="minorHAnsi"/>
                <w:b/>
                <w:color w:val="14145A" w:themeColor="accent6"/>
                <w:szCs w:val="24"/>
                <w:lang w:eastAsia="en-GB"/>
              </w:rPr>
            </w:pPr>
            <w:r w:rsidRPr="00152B79">
              <w:rPr>
                <w:rFonts w:eastAsia="Times New Roman" w:cstheme="minorHAnsi"/>
                <w:b/>
                <w:color w:val="14145A" w:themeColor="accent6"/>
                <w:szCs w:val="24"/>
                <w:lang w:eastAsia="en-GB"/>
              </w:rPr>
              <w:t>2024</w:t>
            </w:r>
          </w:p>
        </w:tc>
      </w:tr>
      <w:tr w:rsidR="00F17AAC" w:rsidRPr="00F17AAC" w14:paraId="5BC2F611" w14:textId="77777777" w:rsidTr="00F17AAC">
        <w:trPr>
          <w:trHeight w:val="489"/>
        </w:trPr>
        <w:tc>
          <w:tcPr>
            <w:tcW w:w="2012" w:type="pct"/>
            <w:tcBorders>
              <w:top w:val="nil"/>
              <w:left w:val="single" w:sz="4" w:space="0" w:color="auto"/>
              <w:bottom w:val="single" w:sz="4" w:space="0" w:color="auto"/>
              <w:right w:val="single" w:sz="4" w:space="0" w:color="auto"/>
            </w:tcBorders>
            <w:shd w:val="clear" w:color="auto" w:fill="auto"/>
            <w:noWrap/>
            <w:vAlign w:val="center"/>
            <w:hideMark/>
          </w:tcPr>
          <w:p w14:paraId="35BCC371" w14:textId="77777777" w:rsidR="00F17AAC" w:rsidRPr="00F17AAC" w:rsidRDefault="00F17AAC" w:rsidP="00F17AAC">
            <w:pPr>
              <w:rPr>
                <w:rFonts w:eastAsia="Times New Roman" w:cstheme="minorHAnsi"/>
                <w:color w:val="14145A" w:themeColor="accent6"/>
                <w:szCs w:val="24"/>
                <w:lang w:eastAsia="en-GB"/>
              </w:rPr>
            </w:pPr>
          </w:p>
          <w:p w14:paraId="25A29507" w14:textId="77777777" w:rsidR="00F17AAC" w:rsidRPr="00F17AAC" w:rsidRDefault="00F17AAC" w:rsidP="00F17AAC">
            <w:pPr>
              <w:rPr>
                <w:rFonts w:eastAsia="Times New Roman" w:cstheme="minorHAnsi"/>
                <w:color w:val="14145A" w:themeColor="accent6"/>
                <w:szCs w:val="24"/>
                <w:lang w:eastAsia="en-GB"/>
              </w:rPr>
            </w:pPr>
            <w:r w:rsidRPr="00F17AAC">
              <w:rPr>
                <w:rFonts w:eastAsia="Times New Roman" w:cstheme="minorHAnsi"/>
                <w:color w:val="14145A" w:themeColor="accent6"/>
                <w:szCs w:val="24"/>
                <w:lang w:eastAsia="en-GB"/>
              </w:rPr>
              <w:t>Employee/Board/Committee Member</w:t>
            </w:r>
          </w:p>
        </w:tc>
        <w:tc>
          <w:tcPr>
            <w:tcW w:w="727" w:type="pct"/>
            <w:tcBorders>
              <w:top w:val="nil"/>
              <w:left w:val="nil"/>
              <w:bottom w:val="single" w:sz="4" w:space="0" w:color="auto"/>
              <w:right w:val="single" w:sz="4" w:space="0" w:color="auto"/>
            </w:tcBorders>
            <w:shd w:val="clear" w:color="auto" w:fill="auto"/>
            <w:noWrap/>
            <w:vAlign w:val="center"/>
          </w:tcPr>
          <w:p w14:paraId="693BF240" w14:textId="77777777" w:rsidR="00F17AAC" w:rsidRPr="00F17AAC" w:rsidRDefault="00F17AAC" w:rsidP="00F17AAC">
            <w:pPr>
              <w:jc w:val="center"/>
              <w:rPr>
                <w:rFonts w:eastAsia="Times New Roman" w:cstheme="minorHAnsi"/>
                <w:color w:val="14145A" w:themeColor="accent6"/>
                <w:szCs w:val="24"/>
                <w:lang w:eastAsia="en-GB"/>
              </w:rPr>
            </w:pPr>
          </w:p>
          <w:p w14:paraId="3BC970BE" w14:textId="77777777" w:rsidR="00F17AAC" w:rsidRPr="00F17AAC" w:rsidRDefault="00F17AAC" w:rsidP="00F17AAC">
            <w:pPr>
              <w:jc w:val="center"/>
              <w:rPr>
                <w:rFonts w:eastAsia="Times New Roman" w:cstheme="minorHAnsi"/>
                <w:color w:val="14145A" w:themeColor="accent6"/>
                <w:szCs w:val="24"/>
                <w:lang w:eastAsia="en-GB"/>
              </w:rPr>
            </w:pPr>
            <w:r w:rsidRPr="00F17AAC">
              <w:rPr>
                <w:rFonts w:eastAsia="Times New Roman" w:cstheme="minorHAnsi"/>
                <w:color w:val="14145A" w:themeColor="accent6"/>
                <w:szCs w:val="24"/>
                <w:lang w:eastAsia="en-GB"/>
              </w:rPr>
              <w:t>35.14%</w:t>
            </w:r>
          </w:p>
        </w:tc>
        <w:tc>
          <w:tcPr>
            <w:tcW w:w="754" w:type="pct"/>
            <w:tcBorders>
              <w:top w:val="nil"/>
              <w:left w:val="nil"/>
              <w:bottom w:val="single" w:sz="4" w:space="0" w:color="auto"/>
              <w:right w:val="single" w:sz="4" w:space="0" w:color="auto"/>
            </w:tcBorders>
            <w:shd w:val="clear" w:color="auto" w:fill="auto"/>
            <w:noWrap/>
            <w:vAlign w:val="center"/>
            <w:hideMark/>
          </w:tcPr>
          <w:p w14:paraId="39F70DA7" w14:textId="77777777" w:rsidR="00F17AAC" w:rsidRPr="00F17AAC" w:rsidRDefault="00F17AAC" w:rsidP="00F17AAC">
            <w:pPr>
              <w:jc w:val="center"/>
              <w:rPr>
                <w:rFonts w:eastAsia="Times New Roman" w:cstheme="minorHAnsi"/>
                <w:color w:val="14145A" w:themeColor="accent6"/>
                <w:szCs w:val="24"/>
                <w:lang w:eastAsia="en-GB"/>
              </w:rPr>
            </w:pPr>
          </w:p>
          <w:p w14:paraId="55D39755" w14:textId="77777777" w:rsidR="00F17AAC" w:rsidRPr="00F17AAC" w:rsidRDefault="00F17AAC" w:rsidP="00F17AAC">
            <w:pPr>
              <w:jc w:val="center"/>
              <w:rPr>
                <w:rFonts w:eastAsia="Times New Roman" w:cstheme="minorHAnsi"/>
                <w:color w:val="14145A" w:themeColor="accent6"/>
                <w:szCs w:val="24"/>
                <w:lang w:eastAsia="en-GB"/>
              </w:rPr>
            </w:pPr>
            <w:r w:rsidRPr="00F17AAC">
              <w:rPr>
                <w:rFonts w:eastAsia="Times New Roman" w:cstheme="minorHAnsi"/>
                <w:color w:val="14145A" w:themeColor="accent6"/>
                <w:szCs w:val="24"/>
                <w:lang w:eastAsia="en-GB"/>
              </w:rPr>
              <w:t>41.96%</w:t>
            </w:r>
          </w:p>
        </w:tc>
        <w:tc>
          <w:tcPr>
            <w:tcW w:w="754" w:type="pct"/>
            <w:tcBorders>
              <w:top w:val="nil"/>
              <w:left w:val="nil"/>
              <w:bottom w:val="single" w:sz="4" w:space="0" w:color="auto"/>
              <w:right w:val="single" w:sz="4" w:space="0" w:color="auto"/>
            </w:tcBorders>
          </w:tcPr>
          <w:p w14:paraId="316185A6" w14:textId="77777777" w:rsidR="00F17AAC" w:rsidRPr="00F17AAC" w:rsidRDefault="00F17AAC" w:rsidP="00F17AAC">
            <w:pPr>
              <w:jc w:val="center"/>
              <w:rPr>
                <w:rFonts w:eastAsia="Times New Roman" w:cstheme="minorHAnsi"/>
                <w:color w:val="14145A" w:themeColor="accent6"/>
                <w:szCs w:val="24"/>
                <w:lang w:eastAsia="en-GB"/>
              </w:rPr>
            </w:pPr>
          </w:p>
          <w:p w14:paraId="05510F1E" w14:textId="77777777" w:rsidR="00F17AAC" w:rsidRPr="00F17AAC" w:rsidRDefault="00F17AAC" w:rsidP="00F17AAC">
            <w:pPr>
              <w:jc w:val="center"/>
              <w:rPr>
                <w:rFonts w:eastAsia="Times New Roman" w:cstheme="minorHAnsi"/>
                <w:color w:val="14145A" w:themeColor="accent6"/>
                <w:szCs w:val="24"/>
                <w:lang w:eastAsia="en-GB"/>
              </w:rPr>
            </w:pPr>
            <w:r w:rsidRPr="00F17AAC">
              <w:rPr>
                <w:rFonts w:eastAsia="Times New Roman" w:cstheme="minorHAnsi"/>
                <w:color w:val="14145A" w:themeColor="accent6"/>
                <w:szCs w:val="24"/>
                <w:lang w:eastAsia="en-GB"/>
              </w:rPr>
              <w:t>34.47%</w:t>
            </w:r>
          </w:p>
        </w:tc>
        <w:tc>
          <w:tcPr>
            <w:tcW w:w="753" w:type="pct"/>
            <w:tcBorders>
              <w:top w:val="nil"/>
              <w:left w:val="nil"/>
              <w:bottom w:val="single" w:sz="4" w:space="0" w:color="auto"/>
              <w:right w:val="single" w:sz="4" w:space="0" w:color="auto"/>
            </w:tcBorders>
          </w:tcPr>
          <w:p w14:paraId="11BDB543" w14:textId="77777777" w:rsidR="00F17AAC" w:rsidRPr="00F17AAC" w:rsidRDefault="00F17AAC" w:rsidP="00F17AAC">
            <w:pPr>
              <w:jc w:val="center"/>
              <w:rPr>
                <w:rFonts w:eastAsia="Times New Roman" w:cstheme="minorHAnsi"/>
                <w:color w:val="14145A" w:themeColor="accent6"/>
                <w:szCs w:val="24"/>
                <w:lang w:eastAsia="en-GB"/>
              </w:rPr>
            </w:pPr>
          </w:p>
          <w:p w14:paraId="35DF8A21" w14:textId="77777777" w:rsidR="00F17AAC" w:rsidRPr="00F17AAC" w:rsidRDefault="00F17AAC" w:rsidP="00F17AAC">
            <w:pPr>
              <w:jc w:val="center"/>
              <w:rPr>
                <w:rFonts w:eastAsia="Times New Roman" w:cstheme="minorHAnsi"/>
                <w:color w:val="14145A" w:themeColor="accent6"/>
                <w:szCs w:val="24"/>
                <w:lang w:eastAsia="en-GB"/>
              </w:rPr>
            </w:pPr>
            <w:r w:rsidRPr="00F17AAC">
              <w:rPr>
                <w:rFonts w:eastAsia="Times New Roman" w:cstheme="minorHAnsi"/>
                <w:color w:val="14145A" w:themeColor="accent6"/>
                <w:szCs w:val="24"/>
                <w:lang w:eastAsia="en-GB"/>
              </w:rPr>
              <w:t>38.64%</w:t>
            </w:r>
          </w:p>
        </w:tc>
      </w:tr>
      <w:tr w:rsidR="00F17AAC" w:rsidRPr="00F17AAC" w14:paraId="480D1FF7" w14:textId="77777777" w:rsidTr="00F17AAC">
        <w:trPr>
          <w:trHeight w:val="300"/>
        </w:trPr>
        <w:tc>
          <w:tcPr>
            <w:tcW w:w="2012" w:type="pct"/>
            <w:tcBorders>
              <w:top w:val="nil"/>
              <w:left w:val="single" w:sz="4" w:space="0" w:color="auto"/>
              <w:bottom w:val="single" w:sz="4" w:space="0" w:color="auto"/>
              <w:right w:val="single" w:sz="4" w:space="0" w:color="auto"/>
            </w:tcBorders>
            <w:shd w:val="clear" w:color="auto" w:fill="auto"/>
            <w:noWrap/>
            <w:vAlign w:val="center"/>
          </w:tcPr>
          <w:p w14:paraId="6166E176" w14:textId="77777777" w:rsidR="00F17AAC" w:rsidRPr="00F17AAC" w:rsidRDefault="00F17AAC" w:rsidP="00F17AAC">
            <w:pPr>
              <w:rPr>
                <w:rFonts w:eastAsia="Times New Roman" w:cstheme="minorHAnsi"/>
                <w:color w:val="14145A" w:themeColor="accent6"/>
                <w:szCs w:val="24"/>
                <w:lang w:eastAsia="en-GB"/>
              </w:rPr>
            </w:pPr>
          </w:p>
          <w:p w14:paraId="42E44C4D" w14:textId="77777777" w:rsidR="00F17AAC" w:rsidRPr="00F17AAC" w:rsidRDefault="00F17AAC" w:rsidP="00F17AAC">
            <w:pPr>
              <w:rPr>
                <w:rFonts w:eastAsia="Times New Roman" w:cstheme="minorHAnsi"/>
                <w:color w:val="14145A" w:themeColor="accent6"/>
                <w:szCs w:val="24"/>
                <w:lang w:eastAsia="en-GB"/>
              </w:rPr>
            </w:pPr>
            <w:r w:rsidRPr="00F17AAC">
              <w:rPr>
                <w:rFonts w:eastAsia="Times New Roman" w:cstheme="minorHAnsi"/>
                <w:color w:val="14145A" w:themeColor="accent6"/>
                <w:szCs w:val="24"/>
                <w:lang w:eastAsia="en-GB"/>
              </w:rPr>
              <w:t>Athlete – Olympic Swimming</w:t>
            </w:r>
          </w:p>
        </w:tc>
        <w:tc>
          <w:tcPr>
            <w:tcW w:w="727" w:type="pct"/>
            <w:tcBorders>
              <w:top w:val="nil"/>
              <w:left w:val="nil"/>
              <w:bottom w:val="single" w:sz="4" w:space="0" w:color="auto"/>
              <w:right w:val="single" w:sz="4" w:space="0" w:color="auto"/>
            </w:tcBorders>
            <w:shd w:val="clear" w:color="auto" w:fill="auto"/>
            <w:noWrap/>
            <w:vAlign w:val="center"/>
          </w:tcPr>
          <w:p w14:paraId="4B4FF70B" w14:textId="77777777" w:rsidR="00F17AAC" w:rsidRPr="00F17AAC" w:rsidRDefault="00F17AAC" w:rsidP="00F17AAC">
            <w:pPr>
              <w:jc w:val="center"/>
              <w:rPr>
                <w:rFonts w:eastAsia="Times New Roman" w:cstheme="minorHAnsi"/>
                <w:color w:val="14145A" w:themeColor="accent6"/>
                <w:szCs w:val="24"/>
                <w:lang w:eastAsia="en-GB"/>
              </w:rPr>
            </w:pPr>
          </w:p>
          <w:p w14:paraId="55C54F5D" w14:textId="77777777" w:rsidR="00F17AAC" w:rsidRPr="00F17AAC" w:rsidRDefault="00F17AAC" w:rsidP="00F17AAC">
            <w:pPr>
              <w:jc w:val="center"/>
              <w:rPr>
                <w:rFonts w:eastAsia="Times New Roman" w:cstheme="minorHAnsi"/>
                <w:color w:val="14145A" w:themeColor="accent6"/>
                <w:szCs w:val="24"/>
                <w:lang w:eastAsia="en-GB"/>
              </w:rPr>
            </w:pPr>
            <w:r w:rsidRPr="00F17AAC">
              <w:rPr>
                <w:rFonts w:eastAsia="Times New Roman" w:cstheme="minorHAnsi"/>
                <w:color w:val="14145A" w:themeColor="accent6"/>
                <w:szCs w:val="24"/>
                <w:lang w:eastAsia="en-GB"/>
              </w:rPr>
              <w:t>16.22%</w:t>
            </w:r>
          </w:p>
        </w:tc>
        <w:tc>
          <w:tcPr>
            <w:tcW w:w="754" w:type="pct"/>
            <w:tcBorders>
              <w:top w:val="nil"/>
              <w:left w:val="nil"/>
              <w:bottom w:val="single" w:sz="4" w:space="0" w:color="auto"/>
              <w:right w:val="single" w:sz="4" w:space="0" w:color="auto"/>
            </w:tcBorders>
            <w:shd w:val="clear" w:color="auto" w:fill="auto"/>
            <w:noWrap/>
            <w:vAlign w:val="center"/>
          </w:tcPr>
          <w:p w14:paraId="0D8291FB" w14:textId="77777777" w:rsidR="00F17AAC" w:rsidRPr="00F17AAC" w:rsidRDefault="00F17AAC" w:rsidP="00F17AAC">
            <w:pPr>
              <w:jc w:val="center"/>
              <w:rPr>
                <w:rFonts w:eastAsia="Times New Roman" w:cstheme="minorHAnsi"/>
                <w:color w:val="14145A" w:themeColor="accent6"/>
                <w:szCs w:val="24"/>
                <w:lang w:eastAsia="en-GB"/>
              </w:rPr>
            </w:pPr>
          </w:p>
          <w:p w14:paraId="652712F0" w14:textId="77777777" w:rsidR="00F17AAC" w:rsidRPr="00F17AAC" w:rsidRDefault="00F17AAC" w:rsidP="00F17AAC">
            <w:pPr>
              <w:jc w:val="center"/>
              <w:rPr>
                <w:rFonts w:eastAsia="Times New Roman" w:cstheme="minorHAnsi"/>
                <w:color w:val="14145A" w:themeColor="accent6"/>
                <w:szCs w:val="24"/>
                <w:lang w:eastAsia="en-GB"/>
              </w:rPr>
            </w:pPr>
            <w:r w:rsidRPr="00F17AAC">
              <w:rPr>
                <w:rFonts w:eastAsia="Times New Roman" w:cstheme="minorHAnsi"/>
                <w:color w:val="14145A" w:themeColor="accent6"/>
                <w:szCs w:val="24"/>
                <w:lang w:eastAsia="en-GB"/>
              </w:rPr>
              <w:t>23.78%</w:t>
            </w:r>
          </w:p>
        </w:tc>
        <w:tc>
          <w:tcPr>
            <w:tcW w:w="754" w:type="pct"/>
            <w:tcBorders>
              <w:top w:val="nil"/>
              <w:left w:val="nil"/>
              <w:bottom w:val="single" w:sz="4" w:space="0" w:color="auto"/>
              <w:right w:val="single" w:sz="4" w:space="0" w:color="auto"/>
            </w:tcBorders>
          </w:tcPr>
          <w:p w14:paraId="270E6957" w14:textId="77777777" w:rsidR="00F17AAC" w:rsidRPr="00F17AAC" w:rsidRDefault="00F17AAC" w:rsidP="00F17AAC">
            <w:pPr>
              <w:jc w:val="center"/>
              <w:rPr>
                <w:rFonts w:eastAsia="Times New Roman" w:cstheme="minorHAnsi"/>
                <w:color w:val="14145A" w:themeColor="accent6"/>
                <w:szCs w:val="24"/>
                <w:lang w:eastAsia="en-GB"/>
              </w:rPr>
            </w:pPr>
          </w:p>
          <w:p w14:paraId="6EEBF483" w14:textId="77777777" w:rsidR="00F17AAC" w:rsidRPr="00F17AAC" w:rsidRDefault="00F17AAC" w:rsidP="00F17AAC">
            <w:pPr>
              <w:jc w:val="center"/>
              <w:rPr>
                <w:rFonts w:eastAsia="Times New Roman" w:cstheme="minorHAnsi"/>
                <w:color w:val="14145A" w:themeColor="accent6"/>
                <w:szCs w:val="24"/>
                <w:lang w:eastAsia="en-GB"/>
              </w:rPr>
            </w:pPr>
            <w:r w:rsidRPr="00F17AAC">
              <w:rPr>
                <w:rFonts w:eastAsia="Times New Roman" w:cstheme="minorHAnsi"/>
                <w:color w:val="14145A" w:themeColor="accent6"/>
                <w:szCs w:val="24"/>
                <w:lang w:eastAsia="en-GB"/>
              </w:rPr>
              <w:t>28.16%</w:t>
            </w:r>
          </w:p>
        </w:tc>
        <w:tc>
          <w:tcPr>
            <w:tcW w:w="753" w:type="pct"/>
            <w:tcBorders>
              <w:top w:val="nil"/>
              <w:left w:val="nil"/>
              <w:bottom w:val="single" w:sz="4" w:space="0" w:color="auto"/>
              <w:right w:val="single" w:sz="4" w:space="0" w:color="auto"/>
            </w:tcBorders>
          </w:tcPr>
          <w:p w14:paraId="6D10317C" w14:textId="77777777" w:rsidR="00F17AAC" w:rsidRPr="00F17AAC" w:rsidRDefault="00F17AAC" w:rsidP="00F17AAC">
            <w:pPr>
              <w:jc w:val="center"/>
              <w:rPr>
                <w:rFonts w:eastAsia="Times New Roman" w:cstheme="minorHAnsi"/>
                <w:color w:val="14145A" w:themeColor="accent6"/>
                <w:szCs w:val="24"/>
                <w:lang w:eastAsia="en-GB"/>
              </w:rPr>
            </w:pPr>
          </w:p>
          <w:p w14:paraId="21475178" w14:textId="77777777" w:rsidR="00F17AAC" w:rsidRPr="00F17AAC" w:rsidRDefault="00F17AAC" w:rsidP="00F17AAC">
            <w:pPr>
              <w:jc w:val="center"/>
              <w:rPr>
                <w:rFonts w:eastAsia="Times New Roman" w:cstheme="minorHAnsi"/>
                <w:color w:val="14145A" w:themeColor="accent6"/>
                <w:szCs w:val="24"/>
                <w:lang w:eastAsia="en-GB"/>
              </w:rPr>
            </w:pPr>
            <w:r w:rsidRPr="00F17AAC">
              <w:rPr>
                <w:rFonts w:eastAsia="Times New Roman" w:cstheme="minorHAnsi"/>
                <w:color w:val="14145A" w:themeColor="accent6"/>
                <w:szCs w:val="24"/>
                <w:lang w:eastAsia="en-GB"/>
              </w:rPr>
              <w:t>27.73%</w:t>
            </w:r>
          </w:p>
        </w:tc>
      </w:tr>
      <w:tr w:rsidR="00F17AAC" w:rsidRPr="00F17AAC" w14:paraId="0C800658" w14:textId="77777777" w:rsidTr="00F17AAC">
        <w:trPr>
          <w:trHeight w:val="300"/>
        </w:trPr>
        <w:tc>
          <w:tcPr>
            <w:tcW w:w="2012" w:type="pct"/>
            <w:tcBorders>
              <w:top w:val="nil"/>
              <w:left w:val="single" w:sz="4" w:space="0" w:color="auto"/>
              <w:bottom w:val="single" w:sz="4" w:space="0" w:color="auto"/>
              <w:right w:val="single" w:sz="4" w:space="0" w:color="auto"/>
            </w:tcBorders>
            <w:shd w:val="clear" w:color="auto" w:fill="auto"/>
            <w:noWrap/>
            <w:vAlign w:val="center"/>
          </w:tcPr>
          <w:p w14:paraId="3A90297D" w14:textId="77777777" w:rsidR="00F17AAC" w:rsidRPr="00F17AAC" w:rsidRDefault="00F17AAC" w:rsidP="00F17AAC">
            <w:pPr>
              <w:rPr>
                <w:rFonts w:eastAsia="Times New Roman" w:cstheme="minorHAnsi"/>
                <w:color w:val="14145A" w:themeColor="accent6"/>
                <w:szCs w:val="24"/>
                <w:lang w:eastAsia="en-GB"/>
              </w:rPr>
            </w:pPr>
          </w:p>
          <w:p w14:paraId="47946352" w14:textId="77777777" w:rsidR="00F17AAC" w:rsidRPr="00F17AAC" w:rsidRDefault="00F17AAC" w:rsidP="00F17AAC">
            <w:pPr>
              <w:rPr>
                <w:rFonts w:eastAsia="Times New Roman" w:cstheme="minorHAnsi"/>
                <w:color w:val="14145A" w:themeColor="accent6"/>
                <w:szCs w:val="24"/>
                <w:lang w:eastAsia="en-GB"/>
              </w:rPr>
            </w:pPr>
            <w:r w:rsidRPr="00F17AAC">
              <w:rPr>
                <w:rFonts w:eastAsia="Times New Roman" w:cstheme="minorHAnsi"/>
                <w:color w:val="14145A" w:themeColor="accent6"/>
                <w:szCs w:val="24"/>
                <w:lang w:eastAsia="en-GB"/>
              </w:rPr>
              <w:t>Athlete – Diving</w:t>
            </w:r>
          </w:p>
        </w:tc>
        <w:tc>
          <w:tcPr>
            <w:tcW w:w="727" w:type="pct"/>
            <w:tcBorders>
              <w:top w:val="nil"/>
              <w:left w:val="nil"/>
              <w:bottom w:val="single" w:sz="4" w:space="0" w:color="auto"/>
              <w:right w:val="single" w:sz="4" w:space="0" w:color="auto"/>
            </w:tcBorders>
            <w:shd w:val="clear" w:color="auto" w:fill="auto"/>
            <w:noWrap/>
            <w:vAlign w:val="center"/>
          </w:tcPr>
          <w:p w14:paraId="22B3227F" w14:textId="77777777" w:rsidR="00F17AAC" w:rsidRPr="00F17AAC" w:rsidRDefault="00F17AAC" w:rsidP="00F17AAC">
            <w:pPr>
              <w:jc w:val="center"/>
              <w:rPr>
                <w:rFonts w:eastAsia="Times New Roman" w:cstheme="minorHAnsi"/>
                <w:color w:val="14145A" w:themeColor="accent6"/>
                <w:szCs w:val="24"/>
                <w:lang w:eastAsia="en-GB"/>
              </w:rPr>
            </w:pPr>
          </w:p>
          <w:p w14:paraId="4D3F3695" w14:textId="77777777" w:rsidR="00F17AAC" w:rsidRPr="00F17AAC" w:rsidRDefault="00F17AAC" w:rsidP="00F17AAC">
            <w:pPr>
              <w:jc w:val="center"/>
              <w:rPr>
                <w:rFonts w:eastAsia="Times New Roman" w:cstheme="minorHAnsi"/>
                <w:color w:val="14145A" w:themeColor="accent6"/>
                <w:szCs w:val="24"/>
                <w:lang w:eastAsia="en-GB"/>
              </w:rPr>
            </w:pPr>
            <w:r w:rsidRPr="00F17AAC">
              <w:rPr>
                <w:rFonts w:eastAsia="Times New Roman" w:cstheme="minorHAnsi"/>
                <w:color w:val="14145A" w:themeColor="accent6"/>
                <w:szCs w:val="24"/>
                <w:lang w:eastAsia="en-GB"/>
              </w:rPr>
              <w:t>11.49%</w:t>
            </w:r>
          </w:p>
        </w:tc>
        <w:tc>
          <w:tcPr>
            <w:tcW w:w="754" w:type="pct"/>
            <w:tcBorders>
              <w:top w:val="nil"/>
              <w:left w:val="nil"/>
              <w:bottom w:val="single" w:sz="4" w:space="0" w:color="auto"/>
              <w:right w:val="single" w:sz="4" w:space="0" w:color="auto"/>
            </w:tcBorders>
            <w:shd w:val="clear" w:color="auto" w:fill="auto"/>
            <w:noWrap/>
            <w:vAlign w:val="center"/>
          </w:tcPr>
          <w:p w14:paraId="0D1DC0CF" w14:textId="77777777" w:rsidR="00F17AAC" w:rsidRPr="00F17AAC" w:rsidRDefault="00F17AAC" w:rsidP="00F17AAC">
            <w:pPr>
              <w:jc w:val="center"/>
              <w:rPr>
                <w:rFonts w:eastAsia="Times New Roman" w:cstheme="minorHAnsi"/>
                <w:color w:val="14145A" w:themeColor="accent6"/>
                <w:szCs w:val="24"/>
                <w:lang w:eastAsia="en-GB"/>
              </w:rPr>
            </w:pPr>
          </w:p>
          <w:p w14:paraId="497A6E09" w14:textId="77777777" w:rsidR="00F17AAC" w:rsidRPr="00F17AAC" w:rsidRDefault="00F17AAC" w:rsidP="00F17AAC">
            <w:pPr>
              <w:jc w:val="center"/>
              <w:rPr>
                <w:rFonts w:eastAsia="Times New Roman" w:cstheme="minorHAnsi"/>
                <w:color w:val="14145A" w:themeColor="accent6"/>
                <w:szCs w:val="24"/>
                <w:lang w:eastAsia="en-GB"/>
              </w:rPr>
            </w:pPr>
            <w:r w:rsidRPr="00F17AAC">
              <w:rPr>
                <w:rFonts w:eastAsia="Times New Roman" w:cstheme="minorHAnsi"/>
                <w:color w:val="14145A" w:themeColor="accent6"/>
                <w:szCs w:val="24"/>
                <w:lang w:eastAsia="en-GB"/>
              </w:rPr>
              <w:t>6.99%</w:t>
            </w:r>
          </w:p>
        </w:tc>
        <w:tc>
          <w:tcPr>
            <w:tcW w:w="754" w:type="pct"/>
            <w:tcBorders>
              <w:top w:val="nil"/>
              <w:left w:val="nil"/>
              <w:bottom w:val="single" w:sz="4" w:space="0" w:color="auto"/>
              <w:right w:val="single" w:sz="4" w:space="0" w:color="auto"/>
            </w:tcBorders>
          </w:tcPr>
          <w:p w14:paraId="78DC28E1" w14:textId="77777777" w:rsidR="00F17AAC" w:rsidRPr="00F17AAC" w:rsidRDefault="00F17AAC" w:rsidP="00F17AAC">
            <w:pPr>
              <w:jc w:val="center"/>
              <w:rPr>
                <w:rFonts w:eastAsia="Times New Roman" w:cstheme="minorHAnsi"/>
                <w:color w:val="14145A" w:themeColor="accent6"/>
                <w:szCs w:val="24"/>
                <w:lang w:eastAsia="en-GB"/>
              </w:rPr>
            </w:pPr>
          </w:p>
          <w:p w14:paraId="3119493C" w14:textId="77777777" w:rsidR="00F17AAC" w:rsidRPr="00F17AAC" w:rsidRDefault="00F17AAC" w:rsidP="00F17AAC">
            <w:pPr>
              <w:jc w:val="center"/>
              <w:rPr>
                <w:rFonts w:eastAsia="Times New Roman" w:cstheme="minorHAnsi"/>
                <w:color w:val="14145A" w:themeColor="accent6"/>
                <w:szCs w:val="24"/>
                <w:lang w:eastAsia="en-GB"/>
              </w:rPr>
            </w:pPr>
            <w:r w:rsidRPr="00F17AAC">
              <w:rPr>
                <w:rFonts w:eastAsia="Times New Roman" w:cstheme="minorHAnsi"/>
                <w:color w:val="14145A" w:themeColor="accent6"/>
                <w:szCs w:val="24"/>
                <w:lang w:eastAsia="en-GB"/>
              </w:rPr>
              <w:t>14.56%</w:t>
            </w:r>
          </w:p>
        </w:tc>
        <w:tc>
          <w:tcPr>
            <w:tcW w:w="753" w:type="pct"/>
            <w:tcBorders>
              <w:top w:val="nil"/>
              <w:left w:val="nil"/>
              <w:bottom w:val="single" w:sz="4" w:space="0" w:color="auto"/>
              <w:right w:val="single" w:sz="4" w:space="0" w:color="auto"/>
            </w:tcBorders>
          </w:tcPr>
          <w:p w14:paraId="321B4243" w14:textId="77777777" w:rsidR="00F17AAC" w:rsidRPr="00F17AAC" w:rsidRDefault="00F17AAC" w:rsidP="00F17AAC">
            <w:pPr>
              <w:jc w:val="center"/>
              <w:rPr>
                <w:rFonts w:eastAsia="Times New Roman" w:cstheme="minorHAnsi"/>
                <w:color w:val="14145A" w:themeColor="accent6"/>
                <w:szCs w:val="24"/>
                <w:lang w:eastAsia="en-GB"/>
              </w:rPr>
            </w:pPr>
          </w:p>
          <w:p w14:paraId="5AC9D868" w14:textId="77777777" w:rsidR="00F17AAC" w:rsidRPr="00F17AAC" w:rsidRDefault="00F17AAC" w:rsidP="00F17AAC">
            <w:pPr>
              <w:jc w:val="center"/>
              <w:rPr>
                <w:rFonts w:eastAsia="Times New Roman" w:cstheme="minorHAnsi"/>
                <w:color w:val="14145A" w:themeColor="accent6"/>
                <w:szCs w:val="24"/>
                <w:lang w:eastAsia="en-GB"/>
              </w:rPr>
            </w:pPr>
            <w:r w:rsidRPr="00F17AAC">
              <w:rPr>
                <w:rFonts w:eastAsia="Times New Roman" w:cstheme="minorHAnsi"/>
                <w:color w:val="14145A" w:themeColor="accent6"/>
                <w:szCs w:val="24"/>
                <w:lang w:eastAsia="en-GB"/>
              </w:rPr>
              <w:t>13.18%</w:t>
            </w:r>
          </w:p>
        </w:tc>
      </w:tr>
      <w:tr w:rsidR="00F17AAC" w:rsidRPr="00F17AAC" w14:paraId="75AF9DD1" w14:textId="77777777" w:rsidTr="00F17AAC">
        <w:trPr>
          <w:trHeight w:val="300"/>
        </w:trPr>
        <w:tc>
          <w:tcPr>
            <w:tcW w:w="2012" w:type="pct"/>
            <w:tcBorders>
              <w:top w:val="nil"/>
              <w:left w:val="single" w:sz="4" w:space="0" w:color="auto"/>
              <w:bottom w:val="single" w:sz="4" w:space="0" w:color="auto"/>
              <w:right w:val="single" w:sz="4" w:space="0" w:color="auto"/>
            </w:tcBorders>
            <w:shd w:val="clear" w:color="auto" w:fill="auto"/>
            <w:noWrap/>
            <w:vAlign w:val="center"/>
          </w:tcPr>
          <w:p w14:paraId="26801B69" w14:textId="77777777" w:rsidR="00F17AAC" w:rsidRPr="00F17AAC" w:rsidRDefault="00F17AAC" w:rsidP="00F17AAC">
            <w:pPr>
              <w:rPr>
                <w:rFonts w:eastAsia="Times New Roman" w:cstheme="minorHAnsi"/>
                <w:color w:val="14145A" w:themeColor="accent6"/>
                <w:szCs w:val="24"/>
                <w:lang w:eastAsia="en-GB"/>
              </w:rPr>
            </w:pPr>
          </w:p>
          <w:p w14:paraId="1BA862E3" w14:textId="77777777" w:rsidR="00F17AAC" w:rsidRPr="00F17AAC" w:rsidRDefault="00F17AAC" w:rsidP="00F17AAC">
            <w:pPr>
              <w:rPr>
                <w:rFonts w:eastAsia="Times New Roman" w:cstheme="minorHAnsi"/>
                <w:color w:val="14145A" w:themeColor="accent6"/>
                <w:szCs w:val="24"/>
                <w:lang w:eastAsia="en-GB"/>
              </w:rPr>
            </w:pPr>
            <w:r w:rsidRPr="00F17AAC">
              <w:rPr>
                <w:rFonts w:eastAsia="Times New Roman" w:cstheme="minorHAnsi"/>
                <w:color w:val="14145A" w:themeColor="accent6"/>
                <w:szCs w:val="24"/>
                <w:lang w:eastAsia="en-GB"/>
              </w:rPr>
              <w:t>Athlete – Paralympic Swimming**</w:t>
            </w:r>
          </w:p>
        </w:tc>
        <w:tc>
          <w:tcPr>
            <w:tcW w:w="727" w:type="pct"/>
            <w:tcBorders>
              <w:top w:val="nil"/>
              <w:left w:val="nil"/>
              <w:bottom w:val="single" w:sz="4" w:space="0" w:color="auto"/>
              <w:right w:val="single" w:sz="4" w:space="0" w:color="auto"/>
            </w:tcBorders>
            <w:shd w:val="clear" w:color="auto" w:fill="auto"/>
            <w:noWrap/>
            <w:vAlign w:val="center"/>
          </w:tcPr>
          <w:p w14:paraId="25E66CD7" w14:textId="77777777" w:rsidR="00F17AAC" w:rsidRPr="00F17AAC" w:rsidRDefault="00F17AAC" w:rsidP="00F17AAC">
            <w:pPr>
              <w:jc w:val="center"/>
              <w:rPr>
                <w:rFonts w:eastAsia="Times New Roman" w:cstheme="minorHAnsi"/>
                <w:color w:val="14145A" w:themeColor="accent6"/>
                <w:szCs w:val="24"/>
                <w:lang w:eastAsia="en-GB"/>
              </w:rPr>
            </w:pPr>
          </w:p>
          <w:p w14:paraId="13EA4DCC" w14:textId="77777777" w:rsidR="00F17AAC" w:rsidRPr="00F17AAC" w:rsidRDefault="00F17AAC" w:rsidP="00F17AAC">
            <w:pPr>
              <w:jc w:val="center"/>
              <w:rPr>
                <w:rFonts w:eastAsia="Times New Roman" w:cstheme="minorHAnsi"/>
                <w:color w:val="14145A" w:themeColor="accent6"/>
                <w:szCs w:val="24"/>
                <w:lang w:eastAsia="en-GB"/>
              </w:rPr>
            </w:pPr>
            <w:r w:rsidRPr="00F17AAC">
              <w:rPr>
                <w:rFonts w:eastAsia="Times New Roman" w:cstheme="minorHAnsi"/>
                <w:color w:val="14145A" w:themeColor="accent6"/>
                <w:szCs w:val="24"/>
                <w:lang w:eastAsia="en-GB"/>
              </w:rPr>
              <w:t>N/A</w:t>
            </w:r>
          </w:p>
        </w:tc>
        <w:tc>
          <w:tcPr>
            <w:tcW w:w="754" w:type="pct"/>
            <w:tcBorders>
              <w:top w:val="nil"/>
              <w:left w:val="nil"/>
              <w:bottom w:val="single" w:sz="4" w:space="0" w:color="auto"/>
              <w:right w:val="single" w:sz="4" w:space="0" w:color="auto"/>
            </w:tcBorders>
            <w:shd w:val="clear" w:color="auto" w:fill="auto"/>
            <w:noWrap/>
            <w:vAlign w:val="center"/>
          </w:tcPr>
          <w:p w14:paraId="1EB74ED9" w14:textId="77777777" w:rsidR="00F17AAC" w:rsidRPr="00F17AAC" w:rsidRDefault="00F17AAC" w:rsidP="00F17AAC">
            <w:pPr>
              <w:jc w:val="center"/>
              <w:rPr>
                <w:rFonts w:eastAsia="Times New Roman" w:cstheme="minorHAnsi"/>
                <w:color w:val="14145A" w:themeColor="accent6"/>
                <w:szCs w:val="24"/>
                <w:lang w:eastAsia="en-GB"/>
              </w:rPr>
            </w:pPr>
          </w:p>
          <w:p w14:paraId="79589619" w14:textId="77777777" w:rsidR="00F17AAC" w:rsidRPr="00F17AAC" w:rsidRDefault="00F17AAC" w:rsidP="00F17AAC">
            <w:pPr>
              <w:jc w:val="center"/>
              <w:rPr>
                <w:rFonts w:eastAsia="Times New Roman" w:cstheme="minorHAnsi"/>
                <w:color w:val="14145A" w:themeColor="accent6"/>
                <w:szCs w:val="24"/>
                <w:lang w:eastAsia="en-GB"/>
              </w:rPr>
            </w:pPr>
            <w:r w:rsidRPr="00F17AAC">
              <w:rPr>
                <w:rFonts w:eastAsia="Times New Roman" w:cstheme="minorHAnsi"/>
                <w:color w:val="14145A" w:themeColor="accent6"/>
                <w:szCs w:val="24"/>
                <w:lang w:eastAsia="en-GB"/>
              </w:rPr>
              <w:t>18.88%</w:t>
            </w:r>
          </w:p>
        </w:tc>
        <w:tc>
          <w:tcPr>
            <w:tcW w:w="754" w:type="pct"/>
            <w:tcBorders>
              <w:top w:val="nil"/>
              <w:left w:val="nil"/>
              <w:bottom w:val="single" w:sz="4" w:space="0" w:color="auto"/>
              <w:right w:val="single" w:sz="4" w:space="0" w:color="auto"/>
            </w:tcBorders>
          </w:tcPr>
          <w:p w14:paraId="568330EC" w14:textId="77777777" w:rsidR="00F17AAC" w:rsidRPr="00F17AAC" w:rsidRDefault="00F17AAC" w:rsidP="00F17AAC">
            <w:pPr>
              <w:jc w:val="center"/>
              <w:rPr>
                <w:rFonts w:eastAsia="Times New Roman" w:cstheme="minorHAnsi"/>
                <w:color w:val="14145A" w:themeColor="accent6"/>
                <w:szCs w:val="24"/>
                <w:lang w:eastAsia="en-GB"/>
              </w:rPr>
            </w:pPr>
          </w:p>
          <w:p w14:paraId="01F8A0AF" w14:textId="77777777" w:rsidR="00F17AAC" w:rsidRPr="00F17AAC" w:rsidRDefault="00F17AAC" w:rsidP="00F17AAC">
            <w:pPr>
              <w:jc w:val="center"/>
              <w:rPr>
                <w:rFonts w:eastAsia="Times New Roman" w:cstheme="minorHAnsi"/>
                <w:color w:val="14145A" w:themeColor="accent6"/>
                <w:szCs w:val="24"/>
                <w:lang w:eastAsia="en-GB"/>
              </w:rPr>
            </w:pPr>
            <w:r w:rsidRPr="00F17AAC">
              <w:rPr>
                <w:rFonts w:eastAsia="Times New Roman" w:cstheme="minorHAnsi"/>
                <w:color w:val="14145A" w:themeColor="accent6"/>
                <w:szCs w:val="24"/>
                <w:lang w:eastAsia="en-GB"/>
              </w:rPr>
              <w:t>21.84%</w:t>
            </w:r>
          </w:p>
        </w:tc>
        <w:tc>
          <w:tcPr>
            <w:tcW w:w="753" w:type="pct"/>
            <w:tcBorders>
              <w:top w:val="nil"/>
              <w:left w:val="nil"/>
              <w:bottom w:val="single" w:sz="4" w:space="0" w:color="auto"/>
              <w:right w:val="single" w:sz="4" w:space="0" w:color="auto"/>
            </w:tcBorders>
          </w:tcPr>
          <w:p w14:paraId="3A390FF9" w14:textId="77777777" w:rsidR="00F17AAC" w:rsidRPr="00F17AAC" w:rsidRDefault="00F17AAC" w:rsidP="00F17AAC">
            <w:pPr>
              <w:jc w:val="center"/>
              <w:rPr>
                <w:rFonts w:eastAsia="Times New Roman" w:cstheme="minorHAnsi"/>
                <w:color w:val="14145A" w:themeColor="accent6"/>
                <w:szCs w:val="24"/>
                <w:lang w:eastAsia="en-GB"/>
              </w:rPr>
            </w:pPr>
          </w:p>
          <w:p w14:paraId="3A26985B" w14:textId="77777777" w:rsidR="00F17AAC" w:rsidRPr="00F17AAC" w:rsidRDefault="00F17AAC" w:rsidP="00F17AAC">
            <w:pPr>
              <w:jc w:val="center"/>
              <w:rPr>
                <w:rFonts w:eastAsia="Times New Roman" w:cstheme="minorHAnsi"/>
                <w:color w:val="14145A" w:themeColor="accent6"/>
                <w:szCs w:val="24"/>
                <w:lang w:eastAsia="en-GB"/>
              </w:rPr>
            </w:pPr>
            <w:r w:rsidRPr="00F17AAC">
              <w:rPr>
                <w:rFonts w:eastAsia="Times New Roman" w:cstheme="minorHAnsi"/>
                <w:color w:val="14145A" w:themeColor="accent6"/>
                <w:szCs w:val="24"/>
                <w:lang w:eastAsia="en-GB"/>
              </w:rPr>
              <w:t>19.55%</w:t>
            </w:r>
          </w:p>
        </w:tc>
      </w:tr>
      <w:tr w:rsidR="00F17AAC" w:rsidRPr="00F17AAC" w14:paraId="226C53A0" w14:textId="77777777" w:rsidTr="00F17AAC">
        <w:trPr>
          <w:trHeight w:val="300"/>
        </w:trPr>
        <w:tc>
          <w:tcPr>
            <w:tcW w:w="2012" w:type="pct"/>
            <w:tcBorders>
              <w:top w:val="nil"/>
              <w:left w:val="single" w:sz="4" w:space="0" w:color="auto"/>
              <w:bottom w:val="single" w:sz="4" w:space="0" w:color="auto"/>
              <w:right w:val="single" w:sz="4" w:space="0" w:color="auto"/>
            </w:tcBorders>
            <w:shd w:val="clear" w:color="auto" w:fill="auto"/>
            <w:noWrap/>
            <w:vAlign w:val="center"/>
          </w:tcPr>
          <w:p w14:paraId="6D46550E" w14:textId="77777777" w:rsidR="00F17AAC" w:rsidRPr="00F17AAC" w:rsidRDefault="00F17AAC" w:rsidP="00F17AAC">
            <w:pPr>
              <w:rPr>
                <w:rFonts w:eastAsia="Times New Roman" w:cstheme="minorHAnsi"/>
                <w:color w:val="14145A" w:themeColor="accent6"/>
                <w:szCs w:val="24"/>
                <w:lang w:eastAsia="en-GB"/>
              </w:rPr>
            </w:pPr>
          </w:p>
          <w:p w14:paraId="3E39FD49" w14:textId="77777777" w:rsidR="00F17AAC" w:rsidRPr="00F17AAC" w:rsidRDefault="00F17AAC" w:rsidP="00F17AAC">
            <w:pPr>
              <w:rPr>
                <w:rFonts w:eastAsia="Times New Roman" w:cstheme="minorHAnsi"/>
                <w:color w:val="14145A" w:themeColor="accent6"/>
                <w:szCs w:val="24"/>
                <w:lang w:eastAsia="en-GB"/>
              </w:rPr>
            </w:pPr>
            <w:r w:rsidRPr="00F17AAC">
              <w:rPr>
                <w:rFonts w:eastAsia="Times New Roman" w:cstheme="minorHAnsi"/>
                <w:color w:val="14145A" w:themeColor="accent6"/>
                <w:szCs w:val="24"/>
                <w:lang w:eastAsia="en-GB"/>
              </w:rPr>
              <w:t>Athlete – Artistic Swimming</w:t>
            </w:r>
          </w:p>
        </w:tc>
        <w:tc>
          <w:tcPr>
            <w:tcW w:w="727" w:type="pct"/>
            <w:tcBorders>
              <w:top w:val="nil"/>
              <w:left w:val="nil"/>
              <w:bottom w:val="single" w:sz="4" w:space="0" w:color="auto"/>
              <w:right w:val="single" w:sz="4" w:space="0" w:color="auto"/>
            </w:tcBorders>
            <w:shd w:val="clear" w:color="auto" w:fill="auto"/>
            <w:noWrap/>
            <w:vAlign w:val="center"/>
          </w:tcPr>
          <w:p w14:paraId="51B6B575" w14:textId="77777777" w:rsidR="00F17AAC" w:rsidRPr="00F17AAC" w:rsidRDefault="00F17AAC" w:rsidP="00F17AAC">
            <w:pPr>
              <w:jc w:val="center"/>
              <w:rPr>
                <w:rFonts w:eastAsia="Times New Roman" w:cstheme="minorHAnsi"/>
                <w:color w:val="14145A" w:themeColor="accent6"/>
                <w:szCs w:val="24"/>
                <w:lang w:eastAsia="en-GB"/>
              </w:rPr>
            </w:pPr>
          </w:p>
          <w:p w14:paraId="695C1E78" w14:textId="77777777" w:rsidR="00F17AAC" w:rsidRPr="00F17AAC" w:rsidRDefault="00F17AAC" w:rsidP="00F17AAC">
            <w:pPr>
              <w:jc w:val="center"/>
              <w:rPr>
                <w:rFonts w:eastAsia="Times New Roman" w:cstheme="minorHAnsi"/>
                <w:color w:val="14145A" w:themeColor="accent6"/>
                <w:szCs w:val="24"/>
                <w:lang w:eastAsia="en-GB"/>
              </w:rPr>
            </w:pPr>
            <w:r w:rsidRPr="00F17AAC">
              <w:rPr>
                <w:rFonts w:eastAsia="Times New Roman" w:cstheme="minorHAnsi"/>
                <w:color w:val="14145A" w:themeColor="accent6"/>
                <w:szCs w:val="24"/>
                <w:lang w:eastAsia="en-GB"/>
              </w:rPr>
              <w:t>8.78%</w:t>
            </w:r>
          </w:p>
        </w:tc>
        <w:tc>
          <w:tcPr>
            <w:tcW w:w="754" w:type="pct"/>
            <w:tcBorders>
              <w:top w:val="nil"/>
              <w:left w:val="nil"/>
              <w:bottom w:val="single" w:sz="4" w:space="0" w:color="auto"/>
              <w:right w:val="single" w:sz="4" w:space="0" w:color="auto"/>
            </w:tcBorders>
            <w:shd w:val="clear" w:color="auto" w:fill="auto"/>
            <w:noWrap/>
            <w:vAlign w:val="center"/>
          </w:tcPr>
          <w:p w14:paraId="0E09E10D" w14:textId="77777777" w:rsidR="00F17AAC" w:rsidRPr="00F17AAC" w:rsidRDefault="00F17AAC" w:rsidP="00F17AAC">
            <w:pPr>
              <w:jc w:val="center"/>
              <w:rPr>
                <w:rFonts w:eastAsia="Times New Roman" w:cstheme="minorHAnsi"/>
                <w:color w:val="14145A" w:themeColor="accent6"/>
                <w:szCs w:val="24"/>
                <w:lang w:eastAsia="en-GB"/>
              </w:rPr>
            </w:pPr>
          </w:p>
          <w:p w14:paraId="2C0B6213" w14:textId="77777777" w:rsidR="00F17AAC" w:rsidRPr="00F17AAC" w:rsidRDefault="00F17AAC" w:rsidP="00F17AAC">
            <w:pPr>
              <w:jc w:val="center"/>
              <w:rPr>
                <w:rFonts w:eastAsia="Times New Roman" w:cstheme="minorHAnsi"/>
                <w:color w:val="14145A" w:themeColor="accent6"/>
                <w:szCs w:val="24"/>
                <w:lang w:eastAsia="en-GB"/>
              </w:rPr>
            </w:pPr>
            <w:r w:rsidRPr="00F17AAC">
              <w:rPr>
                <w:rFonts w:eastAsia="Times New Roman" w:cstheme="minorHAnsi"/>
                <w:color w:val="14145A" w:themeColor="accent6"/>
                <w:szCs w:val="24"/>
                <w:lang w:eastAsia="en-GB"/>
              </w:rPr>
              <w:t>0.00%</w:t>
            </w:r>
          </w:p>
        </w:tc>
        <w:tc>
          <w:tcPr>
            <w:tcW w:w="754" w:type="pct"/>
            <w:tcBorders>
              <w:top w:val="nil"/>
              <w:left w:val="nil"/>
              <w:bottom w:val="single" w:sz="4" w:space="0" w:color="auto"/>
              <w:right w:val="single" w:sz="4" w:space="0" w:color="auto"/>
            </w:tcBorders>
          </w:tcPr>
          <w:p w14:paraId="4BBE4F24" w14:textId="77777777" w:rsidR="00F17AAC" w:rsidRPr="00F17AAC" w:rsidRDefault="00F17AAC" w:rsidP="00F17AAC">
            <w:pPr>
              <w:jc w:val="center"/>
              <w:rPr>
                <w:rFonts w:eastAsia="Times New Roman" w:cstheme="minorHAnsi"/>
                <w:color w:val="14145A" w:themeColor="accent6"/>
                <w:szCs w:val="24"/>
                <w:lang w:eastAsia="en-GB"/>
              </w:rPr>
            </w:pPr>
          </w:p>
          <w:p w14:paraId="5EEEE28E" w14:textId="77777777" w:rsidR="00F17AAC" w:rsidRPr="00F17AAC" w:rsidRDefault="00F17AAC" w:rsidP="00F17AAC">
            <w:pPr>
              <w:jc w:val="center"/>
              <w:rPr>
                <w:rFonts w:eastAsia="Times New Roman" w:cstheme="minorHAnsi"/>
                <w:color w:val="14145A" w:themeColor="accent6"/>
                <w:szCs w:val="24"/>
                <w:lang w:eastAsia="en-GB"/>
              </w:rPr>
            </w:pPr>
            <w:r w:rsidRPr="00F17AAC">
              <w:rPr>
                <w:rFonts w:eastAsia="Times New Roman" w:cstheme="minorHAnsi"/>
                <w:color w:val="14145A" w:themeColor="accent6"/>
                <w:szCs w:val="24"/>
                <w:lang w:eastAsia="en-GB"/>
              </w:rPr>
              <w:t>0.97%</w:t>
            </w:r>
          </w:p>
        </w:tc>
        <w:tc>
          <w:tcPr>
            <w:tcW w:w="753" w:type="pct"/>
            <w:tcBorders>
              <w:top w:val="nil"/>
              <w:left w:val="nil"/>
              <w:bottom w:val="single" w:sz="4" w:space="0" w:color="auto"/>
              <w:right w:val="single" w:sz="4" w:space="0" w:color="auto"/>
            </w:tcBorders>
          </w:tcPr>
          <w:p w14:paraId="0D76508F" w14:textId="77777777" w:rsidR="00F17AAC" w:rsidRPr="00F17AAC" w:rsidRDefault="00F17AAC" w:rsidP="00F17AAC">
            <w:pPr>
              <w:jc w:val="center"/>
              <w:rPr>
                <w:rFonts w:eastAsia="Times New Roman" w:cstheme="minorHAnsi"/>
                <w:color w:val="14145A" w:themeColor="accent6"/>
                <w:szCs w:val="24"/>
                <w:lang w:eastAsia="en-GB"/>
              </w:rPr>
            </w:pPr>
          </w:p>
          <w:p w14:paraId="0EFD31CE" w14:textId="77777777" w:rsidR="00F17AAC" w:rsidRPr="00F17AAC" w:rsidRDefault="00F17AAC" w:rsidP="00F17AAC">
            <w:pPr>
              <w:jc w:val="center"/>
              <w:rPr>
                <w:rFonts w:eastAsia="Times New Roman" w:cstheme="minorHAnsi"/>
                <w:color w:val="14145A" w:themeColor="accent6"/>
                <w:szCs w:val="24"/>
                <w:lang w:eastAsia="en-GB"/>
              </w:rPr>
            </w:pPr>
            <w:r w:rsidRPr="00F17AAC">
              <w:rPr>
                <w:rFonts w:eastAsia="Times New Roman" w:cstheme="minorHAnsi"/>
                <w:color w:val="14145A" w:themeColor="accent6"/>
                <w:szCs w:val="24"/>
                <w:lang w:eastAsia="en-GB"/>
              </w:rPr>
              <w:t>0.91%</w:t>
            </w:r>
          </w:p>
        </w:tc>
      </w:tr>
    </w:tbl>
    <w:p w14:paraId="30D0E5E9" w14:textId="77777777" w:rsidR="00E85C93" w:rsidRDefault="00F17AAC">
      <w:pPr>
        <w:spacing w:after="160" w:line="259" w:lineRule="auto"/>
      </w:pPr>
      <w:r w:rsidRPr="00F17AAC">
        <w:rPr>
          <w:sz w:val="18"/>
        </w:rPr>
        <w:t>*</w:t>
      </w:r>
      <w:r>
        <w:rPr>
          <w:sz w:val="18"/>
        </w:rPr>
        <w:t>*</w:t>
      </w:r>
      <w:r w:rsidRPr="00F17AAC">
        <w:rPr>
          <w:sz w:val="18"/>
        </w:rPr>
        <w:t xml:space="preserve">Swimming demographic data was merged for OLY and PLY pre-2022. </w:t>
      </w:r>
      <w:r w:rsidR="00E85C93">
        <w:br w:type="page"/>
      </w:r>
    </w:p>
    <w:tbl>
      <w:tblPr>
        <w:tblStyle w:val="TableGrid"/>
        <w:tblW w:w="4908" w:type="pct"/>
        <w:tblCellMar>
          <w:top w:w="28" w:type="dxa"/>
          <w:bottom w:w="28" w:type="dxa"/>
        </w:tblCellMar>
        <w:tblLook w:val="04A0" w:firstRow="1" w:lastRow="0" w:firstColumn="1" w:lastColumn="0" w:noHBand="0" w:noVBand="1"/>
      </w:tblPr>
      <w:tblGrid>
        <w:gridCol w:w="3659"/>
        <w:gridCol w:w="2199"/>
        <w:gridCol w:w="2172"/>
        <w:gridCol w:w="2312"/>
      </w:tblGrid>
      <w:tr w:rsidR="00F17AAC" w:rsidRPr="007D1ABA" w14:paraId="7930B887" w14:textId="77777777" w:rsidTr="00FB0DFF">
        <w:trPr>
          <w:trHeight w:val="146"/>
        </w:trPr>
        <w:tc>
          <w:tcPr>
            <w:tcW w:w="5000" w:type="pct"/>
            <w:gridSpan w:val="4"/>
            <w:shd w:val="clear" w:color="auto" w:fill="00CDFF" w:themeFill="accent1"/>
          </w:tcPr>
          <w:p w14:paraId="5910EBBE" w14:textId="77777777" w:rsidR="00F17AAC" w:rsidRPr="00F17AAC" w:rsidRDefault="00F17AAC" w:rsidP="000C1D33">
            <w:pPr>
              <w:jc w:val="center"/>
              <w:rPr>
                <w:rFonts w:eastAsia="Times New Roman" w:cstheme="minorHAnsi"/>
                <w:b/>
                <w:color w:val="14145A" w:themeColor="accent6"/>
                <w:szCs w:val="24"/>
                <w:lang w:eastAsia="en-GB"/>
              </w:rPr>
            </w:pPr>
            <w:r w:rsidRPr="00F17AAC">
              <w:rPr>
                <w:rFonts w:eastAsia="Times New Roman" w:cstheme="minorHAnsi"/>
                <w:b/>
                <w:color w:val="14145A" w:themeColor="accent6"/>
                <w:szCs w:val="24"/>
                <w:lang w:eastAsia="en-GB"/>
              </w:rPr>
              <w:lastRenderedPageBreak/>
              <w:t>Race/Ethnicity</w:t>
            </w:r>
          </w:p>
        </w:tc>
      </w:tr>
      <w:tr w:rsidR="00FB0DFF" w:rsidRPr="007D1ABA" w14:paraId="021E7D7B" w14:textId="77777777" w:rsidTr="00FB0DFF">
        <w:trPr>
          <w:trHeight w:val="30"/>
        </w:trPr>
        <w:tc>
          <w:tcPr>
            <w:tcW w:w="1769" w:type="pct"/>
            <w:shd w:val="clear" w:color="auto" w:fill="595959" w:themeFill="text1" w:themeFillTint="A6"/>
          </w:tcPr>
          <w:p w14:paraId="5D241172" w14:textId="77777777" w:rsidR="00F17AAC" w:rsidRPr="007D1ABA" w:rsidRDefault="00F17AAC" w:rsidP="008B547E">
            <w:pPr>
              <w:jc w:val="center"/>
              <w:rPr>
                <w:rFonts w:ascii="Arial" w:hAnsi="Arial" w:cs="Arial"/>
                <w:color w:val="006680" w:themeColor="accent1" w:themeShade="80"/>
                <w:sz w:val="22"/>
              </w:rPr>
            </w:pPr>
          </w:p>
        </w:tc>
        <w:tc>
          <w:tcPr>
            <w:tcW w:w="1063" w:type="pct"/>
            <w:shd w:val="clear" w:color="auto" w:fill="00CDFF" w:themeFill="accent1"/>
          </w:tcPr>
          <w:p w14:paraId="4BBE2CBD" w14:textId="77777777" w:rsidR="00F17AAC" w:rsidRPr="00F17AAC" w:rsidRDefault="00F17AAC" w:rsidP="00F17AAC">
            <w:pPr>
              <w:jc w:val="center"/>
              <w:rPr>
                <w:rFonts w:eastAsia="Times New Roman" w:cstheme="minorHAnsi"/>
                <w:b/>
                <w:color w:val="14145A" w:themeColor="accent6"/>
                <w:szCs w:val="24"/>
                <w:lang w:eastAsia="en-GB"/>
              </w:rPr>
            </w:pPr>
            <w:r w:rsidRPr="00F17AAC">
              <w:rPr>
                <w:rFonts w:eastAsia="Times New Roman" w:cstheme="minorHAnsi"/>
                <w:b/>
                <w:color w:val="14145A" w:themeColor="accent6"/>
                <w:szCs w:val="24"/>
                <w:lang w:eastAsia="en-GB"/>
              </w:rPr>
              <w:t>2022</w:t>
            </w:r>
          </w:p>
        </w:tc>
        <w:tc>
          <w:tcPr>
            <w:tcW w:w="1050" w:type="pct"/>
            <w:shd w:val="clear" w:color="auto" w:fill="00CDFF" w:themeFill="accent1"/>
          </w:tcPr>
          <w:p w14:paraId="59C71ED5" w14:textId="77777777" w:rsidR="00F17AAC" w:rsidRPr="00F17AAC" w:rsidRDefault="00F17AAC" w:rsidP="00F17AAC">
            <w:pPr>
              <w:jc w:val="center"/>
              <w:rPr>
                <w:rFonts w:eastAsia="Times New Roman" w:cstheme="minorHAnsi"/>
                <w:b/>
                <w:color w:val="14145A" w:themeColor="accent6"/>
                <w:szCs w:val="24"/>
                <w:lang w:eastAsia="en-GB"/>
              </w:rPr>
            </w:pPr>
            <w:r w:rsidRPr="00F17AAC">
              <w:rPr>
                <w:rFonts w:eastAsia="Times New Roman" w:cstheme="minorHAnsi"/>
                <w:b/>
                <w:color w:val="14145A" w:themeColor="accent6"/>
                <w:szCs w:val="24"/>
                <w:lang w:eastAsia="en-GB"/>
              </w:rPr>
              <w:t>2023</w:t>
            </w:r>
          </w:p>
        </w:tc>
        <w:tc>
          <w:tcPr>
            <w:tcW w:w="1119" w:type="pct"/>
            <w:shd w:val="clear" w:color="auto" w:fill="00CDFF" w:themeFill="accent1"/>
          </w:tcPr>
          <w:p w14:paraId="46F6B8DB" w14:textId="77777777" w:rsidR="00F17AAC" w:rsidRPr="00F17AAC" w:rsidRDefault="00F17AAC" w:rsidP="00F17AAC">
            <w:pPr>
              <w:jc w:val="center"/>
              <w:rPr>
                <w:rFonts w:eastAsia="Times New Roman" w:cstheme="minorHAnsi"/>
                <w:b/>
                <w:color w:val="14145A" w:themeColor="accent6"/>
                <w:szCs w:val="24"/>
                <w:lang w:eastAsia="en-GB"/>
              </w:rPr>
            </w:pPr>
            <w:r>
              <w:rPr>
                <w:rFonts w:eastAsia="Times New Roman" w:cstheme="minorHAnsi"/>
                <w:b/>
                <w:color w:val="14145A" w:themeColor="accent6"/>
                <w:szCs w:val="24"/>
                <w:lang w:eastAsia="en-GB"/>
              </w:rPr>
              <w:t>2024</w:t>
            </w:r>
          </w:p>
        </w:tc>
      </w:tr>
      <w:tr w:rsidR="00F17AAC" w:rsidRPr="007D1ABA" w14:paraId="75E7C84B" w14:textId="77777777" w:rsidTr="00F17AAC">
        <w:trPr>
          <w:trHeight w:val="652"/>
        </w:trPr>
        <w:tc>
          <w:tcPr>
            <w:tcW w:w="1769" w:type="pct"/>
            <w:vAlign w:val="center"/>
          </w:tcPr>
          <w:p w14:paraId="66C09BF1" w14:textId="77777777" w:rsidR="00F17AAC" w:rsidRPr="00F17AAC" w:rsidRDefault="00F17AAC" w:rsidP="000C1D33">
            <w:pPr>
              <w:rPr>
                <w:rFonts w:eastAsia="Times New Roman" w:cstheme="minorHAnsi"/>
                <w:color w:val="14145A" w:themeColor="accent6"/>
                <w:szCs w:val="24"/>
                <w:lang w:eastAsia="en-GB"/>
              </w:rPr>
            </w:pPr>
          </w:p>
          <w:p w14:paraId="062B589B" w14:textId="77777777" w:rsidR="00F17AAC" w:rsidRPr="00F17AAC" w:rsidRDefault="00F17AAC" w:rsidP="000C1D33">
            <w:pPr>
              <w:rPr>
                <w:rFonts w:eastAsia="Times New Roman" w:cstheme="minorHAnsi"/>
                <w:color w:val="14145A" w:themeColor="accent6"/>
                <w:szCs w:val="24"/>
                <w:lang w:eastAsia="en-GB"/>
              </w:rPr>
            </w:pPr>
            <w:r w:rsidRPr="00F17AAC">
              <w:rPr>
                <w:rFonts w:eastAsia="Times New Roman" w:cstheme="minorHAnsi"/>
                <w:color w:val="14145A" w:themeColor="accent6"/>
                <w:szCs w:val="24"/>
                <w:lang w:eastAsia="en-GB"/>
              </w:rPr>
              <w:t>White – English/Welsh/Scottish/Northern Irish/British</w:t>
            </w:r>
          </w:p>
        </w:tc>
        <w:tc>
          <w:tcPr>
            <w:tcW w:w="1063" w:type="pct"/>
          </w:tcPr>
          <w:p w14:paraId="47F2D394" w14:textId="77777777" w:rsidR="00F17AAC" w:rsidRPr="00F17AAC" w:rsidRDefault="00F17AAC" w:rsidP="00F17AAC">
            <w:pPr>
              <w:contextualSpacing/>
              <w:jc w:val="center"/>
              <w:rPr>
                <w:rFonts w:eastAsia="Times New Roman" w:cstheme="minorHAnsi"/>
                <w:color w:val="14145A" w:themeColor="accent6"/>
                <w:szCs w:val="24"/>
                <w:lang w:eastAsia="en-GB"/>
              </w:rPr>
            </w:pPr>
          </w:p>
          <w:p w14:paraId="49ABA11E" w14:textId="77777777" w:rsidR="00F17AAC" w:rsidRPr="00F17AAC" w:rsidRDefault="00F17AAC" w:rsidP="00F17AAC">
            <w:pPr>
              <w:contextualSpacing/>
              <w:jc w:val="center"/>
              <w:rPr>
                <w:rFonts w:eastAsia="Times New Roman" w:cstheme="minorHAnsi"/>
                <w:color w:val="14145A" w:themeColor="accent6"/>
                <w:szCs w:val="24"/>
                <w:lang w:eastAsia="en-GB"/>
              </w:rPr>
            </w:pPr>
          </w:p>
          <w:p w14:paraId="5850D942" w14:textId="77777777" w:rsidR="00F17AAC" w:rsidRDefault="00F17AAC" w:rsidP="00F17AAC">
            <w:pPr>
              <w:contextualSpacing/>
              <w:jc w:val="center"/>
              <w:rPr>
                <w:rFonts w:eastAsia="Times New Roman" w:cstheme="minorHAnsi"/>
                <w:color w:val="14145A" w:themeColor="accent6"/>
                <w:szCs w:val="24"/>
                <w:lang w:eastAsia="en-GB"/>
              </w:rPr>
            </w:pPr>
          </w:p>
          <w:p w14:paraId="30AB9F41" w14:textId="77777777" w:rsidR="00F17AAC" w:rsidRPr="00F17AAC" w:rsidRDefault="00F17AAC" w:rsidP="00F17AAC">
            <w:pPr>
              <w:contextualSpacing/>
              <w:jc w:val="center"/>
              <w:rPr>
                <w:rFonts w:eastAsia="Times New Roman" w:cstheme="minorHAnsi"/>
                <w:color w:val="14145A" w:themeColor="accent6"/>
                <w:szCs w:val="24"/>
                <w:lang w:eastAsia="en-GB"/>
              </w:rPr>
            </w:pPr>
            <w:r w:rsidRPr="00F17AAC">
              <w:rPr>
                <w:rFonts w:eastAsia="Times New Roman" w:cstheme="minorHAnsi"/>
                <w:color w:val="14145A" w:themeColor="accent6"/>
                <w:szCs w:val="24"/>
                <w:lang w:eastAsia="en-GB"/>
              </w:rPr>
              <w:t>92.92%</w:t>
            </w:r>
          </w:p>
        </w:tc>
        <w:tc>
          <w:tcPr>
            <w:tcW w:w="1050" w:type="pct"/>
            <w:vAlign w:val="bottom"/>
          </w:tcPr>
          <w:p w14:paraId="43095821" w14:textId="77777777" w:rsidR="00F17AAC" w:rsidRPr="00F17AAC" w:rsidRDefault="00F17AAC" w:rsidP="00F17AAC">
            <w:pPr>
              <w:contextualSpacing/>
              <w:jc w:val="center"/>
              <w:rPr>
                <w:rFonts w:eastAsia="Times New Roman" w:cstheme="minorHAnsi"/>
                <w:color w:val="14145A" w:themeColor="accent6"/>
                <w:szCs w:val="24"/>
                <w:lang w:eastAsia="en-GB"/>
              </w:rPr>
            </w:pPr>
            <w:r w:rsidRPr="00F17AAC">
              <w:rPr>
                <w:rFonts w:eastAsia="Times New Roman" w:cstheme="minorHAnsi"/>
                <w:color w:val="14145A" w:themeColor="accent6"/>
                <w:szCs w:val="24"/>
                <w:lang w:eastAsia="en-GB"/>
              </w:rPr>
              <w:t>87.86%</w:t>
            </w:r>
          </w:p>
        </w:tc>
        <w:tc>
          <w:tcPr>
            <w:tcW w:w="1119" w:type="pct"/>
          </w:tcPr>
          <w:p w14:paraId="5886C9D2" w14:textId="77777777" w:rsidR="00F17AAC" w:rsidRDefault="00F17AAC" w:rsidP="00F17AAC">
            <w:pPr>
              <w:contextualSpacing/>
              <w:jc w:val="center"/>
              <w:rPr>
                <w:rFonts w:eastAsia="Times New Roman" w:cstheme="minorHAnsi"/>
                <w:color w:val="14145A" w:themeColor="accent6"/>
                <w:szCs w:val="24"/>
                <w:lang w:eastAsia="en-GB"/>
              </w:rPr>
            </w:pPr>
          </w:p>
          <w:p w14:paraId="45F96357" w14:textId="77777777" w:rsidR="00F17AAC" w:rsidRDefault="00F17AAC" w:rsidP="00F17AAC">
            <w:pPr>
              <w:contextualSpacing/>
              <w:jc w:val="center"/>
              <w:rPr>
                <w:rFonts w:eastAsia="Times New Roman" w:cstheme="minorHAnsi"/>
                <w:color w:val="14145A" w:themeColor="accent6"/>
                <w:szCs w:val="24"/>
                <w:lang w:eastAsia="en-GB"/>
              </w:rPr>
            </w:pPr>
          </w:p>
          <w:p w14:paraId="0B64E995" w14:textId="77777777" w:rsidR="00F17AAC" w:rsidRDefault="00F17AAC" w:rsidP="00F17AAC">
            <w:pPr>
              <w:contextualSpacing/>
              <w:jc w:val="center"/>
              <w:rPr>
                <w:rFonts w:eastAsia="Times New Roman" w:cstheme="minorHAnsi"/>
                <w:color w:val="14145A" w:themeColor="accent6"/>
                <w:szCs w:val="24"/>
                <w:lang w:eastAsia="en-GB"/>
              </w:rPr>
            </w:pPr>
          </w:p>
          <w:p w14:paraId="3961BEF6" w14:textId="77777777" w:rsidR="00F17AAC" w:rsidRPr="00F17AAC" w:rsidRDefault="00FB0DFF" w:rsidP="00FB0DFF">
            <w:pPr>
              <w:contextualSpacing/>
              <w:jc w:val="center"/>
              <w:rPr>
                <w:rFonts w:eastAsia="Times New Roman" w:cstheme="minorHAnsi"/>
                <w:color w:val="14145A" w:themeColor="accent6"/>
                <w:szCs w:val="24"/>
                <w:lang w:eastAsia="en-GB"/>
              </w:rPr>
            </w:pPr>
            <w:r>
              <w:rPr>
                <w:rFonts w:eastAsia="Times New Roman" w:cstheme="minorHAnsi"/>
                <w:color w:val="14145A" w:themeColor="accent6"/>
                <w:szCs w:val="24"/>
                <w:lang w:eastAsia="en-GB"/>
              </w:rPr>
              <w:t>86.08</w:t>
            </w:r>
            <w:r w:rsidR="00F17AAC">
              <w:rPr>
                <w:rFonts w:eastAsia="Times New Roman" w:cstheme="minorHAnsi"/>
                <w:color w:val="14145A" w:themeColor="accent6"/>
                <w:szCs w:val="24"/>
                <w:lang w:eastAsia="en-GB"/>
              </w:rPr>
              <w:t>%</w:t>
            </w:r>
          </w:p>
        </w:tc>
      </w:tr>
      <w:tr w:rsidR="00F17AAC" w:rsidRPr="007D1ABA" w14:paraId="7BF9C0C3" w14:textId="77777777" w:rsidTr="00F17AAC">
        <w:tc>
          <w:tcPr>
            <w:tcW w:w="1769" w:type="pct"/>
            <w:vAlign w:val="center"/>
          </w:tcPr>
          <w:p w14:paraId="57FBD8C9" w14:textId="77777777" w:rsidR="00F17AAC" w:rsidRPr="00F17AAC" w:rsidRDefault="00F17AAC" w:rsidP="000C1D33">
            <w:pPr>
              <w:rPr>
                <w:rFonts w:eastAsia="Times New Roman" w:cstheme="minorHAnsi"/>
                <w:color w:val="14145A" w:themeColor="accent6"/>
                <w:szCs w:val="24"/>
                <w:lang w:eastAsia="en-GB"/>
              </w:rPr>
            </w:pPr>
            <w:r w:rsidRPr="00F17AAC">
              <w:rPr>
                <w:rFonts w:eastAsia="Times New Roman" w:cstheme="minorHAnsi"/>
                <w:color w:val="14145A" w:themeColor="accent6"/>
                <w:szCs w:val="24"/>
                <w:lang w:eastAsia="en-GB"/>
              </w:rPr>
              <w:t>Mixed or multiple ethnic groups including white and black Caribbean, white and black African, white and Asian</w:t>
            </w:r>
          </w:p>
        </w:tc>
        <w:tc>
          <w:tcPr>
            <w:tcW w:w="1063" w:type="pct"/>
          </w:tcPr>
          <w:p w14:paraId="73B87474" w14:textId="77777777" w:rsidR="00F17AAC" w:rsidRPr="00F17AAC" w:rsidRDefault="00F17AAC" w:rsidP="00F17AAC">
            <w:pPr>
              <w:contextualSpacing/>
              <w:jc w:val="center"/>
              <w:rPr>
                <w:rFonts w:eastAsia="Times New Roman" w:cstheme="minorHAnsi"/>
                <w:color w:val="14145A" w:themeColor="accent6"/>
                <w:szCs w:val="24"/>
                <w:lang w:eastAsia="en-GB"/>
              </w:rPr>
            </w:pPr>
          </w:p>
          <w:p w14:paraId="06587364" w14:textId="77777777" w:rsidR="00F17AAC" w:rsidRPr="00F17AAC" w:rsidRDefault="00F17AAC" w:rsidP="00F17AAC">
            <w:pPr>
              <w:contextualSpacing/>
              <w:jc w:val="center"/>
              <w:rPr>
                <w:rFonts w:eastAsia="Times New Roman" w:cstheme="minorHAnsi"/>
                <w:color w:val="14145A" w:themeColor="accent6"/>
                <w:szCs w:val="24"/>
                <w:lang w:eastAsia="en-GB"/>
              </w:rPr>
            </w:pPr>
          </w:p>
          <w:p w14:paraId="0A4F7083" w14:textId="77777777" w:rsidR="00F17AAC" w:rsidRDefault="00F17AAC" w:rsidP="00F17AAC">
            <w:pPr>
              <w:contextualSpacing/>
              <w:jc w:val="center"/>
              <w:rPr>
                <w:rFonts w:eastAsia="Times New Roman" w:cstheme="minorHAnsi"/>
                <w:color w:val="14145A" w:themeColor="accent6"/>
                <w:szCs w:val="24"/>
                <w:lang w:eastAsia="en-GB"/>
              </w:rPr>
            </w:pPr>
          </w:p>
          <w:p w14:paraId="249C1960" w14:textId="77777777" w:rsidR="00F17AAC" w:rsidRPr="00F17AAC" w:rsidRDefault="00F17AAC" w:rsidP="00F17AAC">
            <w:pPr>
              <w:contextualSpacing/>
              <w:jc w:val="center"/>
              <w:rPr>
                <w:rFonts w:eastAsia="Times New Roman" w:cstheme="minorHAnsi"/>
                <w:color w:val="14145A" w:themeColor="accent6"/>
                <w:szCs w:val="24"/>
                <w:lang w:eastAsia="en-GB"/>
              </w:rPr>
            </w:pPr>
            <w:r w:rsidRPr="00F17AAC">
              <w:rPr>
                <w:rFonts w:eastAsia="Times New Roman" w:cstheme="minorHAnsi"/>
                <w:color w:val="14145A" w:themeColor="accent6"/>
                <w:szCs w:val="24"/>
                <w:lang w:eastAsia="en-GB"/>
              </w:rPr>
              <w:t>4.2%</w:t>
            </w:r>
          </w:p>
        </w:tc>
        <w:tc>
          <w:tcPr>
            <w:tcW w:w="1050" w:type="pct"/>
            <w:vAlign w:val="bottom"/>
          </w:tcPr>
          <w:p w14:paraId="13862BCE" w14:textId="77777777" w:rsidR="00F17AAC" w:rsidRPr="00F17AAC" w:rsidRDefault="00F17AAC" w:rsidP="00F17AAC">
            <w:pPr>
              <w:contextualSpacing/>
              <w:jc w:val="center"/>
              <w:rPr>
                <w:rFonts w:eastAsia="Times New Roman" w:cstheme="minorHAnsi"/>
                <w:color w:val="14145A" w:themeColor="accent6"/>
                <w:szCs w:val="24"/>
                <w:lang w:eastAsia="en-GB"/>
              </w:rPr>
            </w:pPr>
            <w:r w:rsidRPr="00F17AAC">
              <w:rPr>
                <w:rFonts w:eastAsia="Times New Roman" w:cstheme="minorHAnsi"/>
                <w:color w:val="14145A" w:themeColor="accent6"/>
                <w:szCs w:val="24"/>
                <w:lang w:eastAsia="en-GB"/>
              </w:rPr>
              <w:t>6.8%</w:t>
            </w:r>
          </w:p>
        </w:tc>
        <w:tc>
          <w:tcPr>
            <w:tcW w:w="1119" w:type="pct"/>
          </w:tcPr>
          <w:p w14:paraId="1D4B2C98" w14:textId="77777777" w:rsidR="00F17AAC" w:rsidRDefault="00F17AAC" w:rsidP="00F17AAC">
            <w:pPr>
              <w:contextualSpacing/>
              <w:jc w:val="center"/>
              <w:rPr>
                <w:rFonts w:eastAsia="Times New Roman" w:cstheme="minorHAnsi"/>
                <w:color w:val="14145A" w:themeColor="accent6"/>
                <w:szCs w:val="24"/>
                <w:lang w:eastAsia="en-GB"/>
              </w:rPr>
            </w:pPr>
          </w:p>
          <w:p w14:paraId="67FA83E1" w14:textId="77777777" w:rsidR="00F17AAC" w:rsidRDefault="00F17AAC" w:rsidP="00F17AAC">
            <w:pPr>
              <w:contextualSpacing/>
              <w:jc w:val="center"/>
              <w:rPr>
                <w:rFonts w:eastAsia="Times New Roman" w:cstheme="minorHAnsi"/>
                <w:color w:val="14145A" w:themeColor="accent6"/>
                <w:szCs w:val="24"/>
                <w:lang w:eastAsia="en-GB"/>
              </w:rPr>
            </w:pPr>
          </w:p>
          <w:p w14:paraId="10A24594" w14:textId="77777777" w:rsidR="00FB0DFF" w:rsidRDefault="00FB0DFF" w:rsidP="00FB0DFF">
            <w:pPr>
              <w:contextualSpacing/>
              <w:jc w:val="center"/>
              <w:rPr>
                <w:rFonts w:eastAsia="Times New Roman" w:cstheme="minorHAnsi"/>
                <w:color w:val="14145A" w:themeColor="accent6"/>
                <w:szCs w:val="24"/>
                <w:lang w:eastAsia="en-GB"/>
              </w:rPr>
            </w:pPr>
          </w:p>
          <w:p w14:paraId="3C53F564" w14:textId="77777777" w:rsidR="00F17AAC" w:rsidRPr="00F17AAC" w:rsidRDefault="00FB0DFF" w:rsidP="00FB0DFF">
            <w:pPr>
              <w:contextualSpacing/>
              <w:jc w:val="center"/>
              <w:rPr>
                <w:rFonts w:eastAsia="Times New Roman" w:cstheme="minorHAnsi"/>
                <w:color w:val="14145A" w:themeColor="accent6"/>
                <w:szCs w:val="24"/>
                <w:lang w:eastAsia="en-GB"/>
              </w:rPr>
            </w:pPr>
            <w:r>
              <w:rPr>
                <w:rFonts w:eastAsia="Times New Roman" w:cstheme="minorHAnsi"/>
                <w:color w:val="14145A" w:themeColor="accent6"/>
                <w:szCs w:val="24"/>
                <w:lang w:eastAsia="en-GB"/>
              </w:rPr>
              <w:t>5.06%</w:t>
            </w:r>
          </w:p>
        </w:tc>
      </w:tr>
      <w:tr w:rsidR="00F17AAC" w:rsidRPr="007D1ABA" w14:paraId="30EF9ED1" w14:textId="77777777" w:rsidTr="00F17AAC">
        <w:tc>
          <w:tcPr>
            <w:tcW w:w="1769" w:type="pct"/>
            <w:vAlign w:val="center"/>
          </w:tcPr>
          <w:p w14:paraId="3764E4F6" w14:textId="77777777" w:rsidR="00F17AAC" w:rsidRPr="00F17AAC" w:rsidRDefault="00F17AAC" w:rsidP="000C1D33">
            <w:pPr>
              <w:rPr>
                <w:rFonts w:eastAsia="Times New Roman" w:cstheme="minorHAnsi"/>
                <w:color w:val="14145A" w:themeColor="accent6"/>
                <w:szCs w:val="24"/>
                <w:lang w:eastAsia="en-GB"/>
              </w:rPr>
            </w:pPr>
            <w:r w:rsidRPr="00F17AAC">
              <w:rPr>
                <w:rFonts w:eastAsia="Times New Roman" w:cstheme="minorHAnsi"/>
                <w:color w:val="14145A" w:themeColor="accent6"/>
                <w:szCs w:val="24"/>
                <w:lang w:eastAsia="en-GB"/>
              </w:rPr>
              <w:t>Asian or Asian British including Indian, Pakistani, Bangladeshi, Chinese</w:t>
            </w:r>
          </w:p>
        </w:tc>
        <w:tc>
          <w:tcPr>
            <w:tcW w:w="1063" w:type="pct"/>
          </w:tcPr>
          <w:p w14:paraId="34B08F67" w14:textId="77777777" w:rsidR="00F17AAC" w:rsidRPr="00F17AAC" w:rsidRDefault="00F17AAC" w:rsidP="00F17AAC">
            <w:pPr>
              <w:contextualSpacing/>
              <w:jc w:val="center"/>
              <w:rPr>
                <w:rFonts w:eastAsia="Times New Roman" w:cstheme="minorHAnsi"/>
                <w:color w:val="14145A" w:themeColor="accent6"/>
                <w:szCs w:val="24"/>
                <w:lang w:eastAsia="en-GB"/>
              </w:rPr>
            </w:pPr>
          </w:p>
          <w:p w14:paraId="747A3AAE" w14:textId="77777777" w:rsidR="00F17AAC" w:rsidRDefault="00F17AAC" w:rsidP="00F17AAC">
            <w:pPr>
              <w:contextualSpacing/>
              <w:jc w:val="center"/>
              <w:rPr>
                <w:rFonts w:eastAsia="Times New Roman" w:cstheme="minorHAnsi"/>
                <w:color w:val="14145A" w:themeColor="accent6"/>
                <w:szCs w:val="24"/>
                <w:lang w:eastAsia="en-GB"/>
              </w:rPr>
            </w:pPr>
          </w:p>
          <w:p w14:paraId="102A245E" w14:textId="77777777" w:rsidR="00F17AAC" w:rsidRPr="00F17AAC" w:rsidRDefault="00F17AAC" w:rsidP="00F17AAC">
            <w:pPr>
              <w:contextualSpacing/>
              <w:jc w:val="center"/>
              <w:rPr>
                <w:rFonts w:eastAsia="Times New Roman" w:cstheme="minorHAnsi"/>
                <w:color w:val="14145A" w:themeColor="accent6"/>
                <w:szCs w:val="24"/>
                <w:lang w:eastAsia="en-GB"/>
              </w:rPr>
            </w:pPr>
            <w:r w:rsidRPr="00F17AAC">
              <w:rPr>
                <w:rFonts w:eastAsia="Times New Roman" w:cstheme="minorHAnsi"/>
                <w:color w:val="14145A" w:themeColor="accent6"/>
                <w:szCs w:val="24"/>
                <w:lang w:eastAsia="en-GB"/>
              </w:rPr>
              <w:t>0.7%</w:t>
            </w:r>
          </w:p>
        </w:tc>
        <w:tc>
          <w:tcPr>
            <w:tcW w:w="1050" w:type="pct"/>
            <w:vAlign w:val="bottom"/>
          </w:tcPr>
          <w:p w14:paraId="3BC1E711" w14:textId="77777777" w:rsidR="00F17AAC" w:rsidRPr="00F17AAC" w:rsidRDefault="00F17AAC" w:rsidP="00F17AAC">
            <w:pPr>
              <w:contextualSpacing/>
              <w:jc w:val="center"/>
              <w:rPr>
                <w:rFonts w:eastAsia="Times New Roman" w:cstheme="minorHAnsi"/>
                <w:color w:val="14145A" w:themeColor="accent6"/>
                <w:szCs w:val="24"/>
                <w:lang w:eastAsia="en-GB"/>
              </w:rPr>
            </w:pPr>
            <w:r w:rsidRPr="00F17AAC">
              <w:rPr>
                <w:rFonts w:eastAsia="Times New Roman" w:cstheme="minorHAnsi"/>
                <w:color w:val="14145A" w:themeColor="accent6"/>
                <w:szCs w:val="24"/>
                <w:lang w:eastAsia="en-GB"/>
              </w:rPr>
              <w:t>0.97%</w:t>
            </w:r>
          </w:p>
        </w:tc>
        <w:tc>
          <w:tcPr>
            <w:tcW w:w="1119" w:type="pct"/>
          </w:tcPr>
          <w:p w14:paraId="18CA4481" w14:textId="77777777" w:rsidR="00FB0DFF" w:rsidRDefault="00FB0DFF" w:rsidP="00F17AAC">
            <w:pPr>
              <w:contextualSpacing/>
              <w:jc w:val="center"/>
              <w:rPr>
                <w:rFonts w:eastAsia="Times New Roman" w:cstheme="minorHAnsi"/>
                <w:color w:val="14145A" w:themeColor="accent6"/>
                <w:szCs w:val="24"/>
                <w:lang w:eastAsia="en-GB"/>
              </w:rPr>
            </w:pPr>
          </w:p>
          <w:p w14:paraId="22B2CDB9" w14:textId="77777777" w:rsidR="00FB0DFF" w:rsidRDefault="00FB0DFF" w:rsidP="00F17AAC">
            <w:pPr>
              <w:contextualSpacing/>
              <w:jc w:val="center"/>
              <w:rPr>
                <w:rFonts w:eastAsia="Times New Roman" w:cstheme="minorHAnsi"/>
                <w:color w:val="14145A" w:themeColor="accent6"/>
                <w:szCs w:val="24"/>
                <w:lang w:eastAsia="en-GB"/>
              </w:rPr>
            </w:pPr>
          </w:p>
          <w:p w14:paraId="408B0946" w14:textId="77777777" w:rsidR="00F17AAC" w:rsidRPr="00F17AAC" w:rsidRDefault="00FB0DFF" w:rsidP="00FB0DFF">
            <w:pPr>
              <w:contextualSpacing/>
              <w:jc w:val="center"/>
              <w:rPr>
                <w:rFonts w:eastAsia="Times New Roman" w:cstheme="minorHAnsi"/>
                <w:color w:val="14145A" w:themeColor="accent6"/>
                <w:szCs w:val="24"/>
                <w:lang w:eastAsia="en-GB"/>
              </w:rPr>
            </w:pPr>
            <w:r>
              <w:rPr>
                <w:rFonts w:eastAsia="Times New Roman" w:cstheme="minorHAnsi"/>
                <w:color w:val="14145A" w:themeColor="accent6"/>
                <w:szCs w:val="24"/>
                <w:lang w:eastAsia="en-GB"/>
              </w:rPr>
              <w:t>0.84%</w:t>
            </w:r>
          </w:p>
        </w:tc>
      </w:tr>
      <w:tr w:rsidR="00F17AAC" w:rsidRPr="007D1ABA" w14:paraId="06220E04" w14:textId="77777777" w:rsidTr="00F17AAC">
        <w:tc>
          <w:tcPr>
            <w:tcW w:w="1769" w:type="pct"/>
            <w:vAlign w:val="center"/>
          </w:tcPr>
          <w:p w14:paraId="73AC9057" w14:textId="77777777" w:rsidR="00F17AAC" w:rsidRPr="00F17AAC" w:rsidRDefault="00F17AAC" w:rsidP="000C1D33">
            <w:pPr>
              <w:rPr>
                <w:rFonts w:eastAsia="Times New Roman" w:cstheme="minorHAnsi"/>
                <w:color w:val="14145A" w:themeColor="accent6"/>
                <w:szCs w:val="24"/>
                <w:lang w:eastAsia="en-GB"/>
              </w:rPr>
            </w:pPr>
          </w:p>
          <w:p w14:paraId="3E2A4055" w14:textId="77777777" w:rsidR="00F17AAC" w:rsidRPr="00F17AAC" w:rsidRDefault="00F17AAC" w:rsidP="000C1D33">
            <w:pPr>
              <w:rPr>
                <w:rFonts w:eastAsia="Times New Roman" w:cstheme="minorHAnsi"/>
                <w:color w:val="14145A" w:themeColor="accent6"/>
                <w:szCs w:val="24"/>
                <w:lang w:eastAsia="en-GB"/>
              </w:rPr>
            </w:pPr>
            <w:r w:rsidRPr="00F17AAC">
              <w:rPr>
                <w:rFonts w:eastAsia="Times New Roman" w:cstheme="minorHAnsi"/>
                <w:color w:val="14145A" w:themeColor="accent6"/>
                <w:szCs w:val="24"/>
                <w:lang w:eastAsia="en-GB"/>
              </w:rPr>
              <w:t>Black, African, Caribbean or Black British</w:t>
            </w:r>
          </w:p>
        </w:tc>
        <w:tc>
          <w:tcPr>
            <w:tcW w:w="1063" w:type="pct"/>
          </w:tcPr>
          <w:p w14:paraId="75F2D7EA" w14:textId="77777777" w:rsidR="00F17AAC" w:rsidRPr="00F17AAC" w:rsidRDefault="00F17AAC" w:rsidP="00F17AAC">
            <w:pPr>
              <w:contextualSpacing/>
              <w:jc w:val="center"/>
              <w:rPr>
                <w:rFonts w:eastAsia="Times New Roman" w:cstheme="minorHAnsi"/>
                <w:color w:val="14145A" w:themeColor="accent6"/>
                <w:szCs w:val="24"/>
                <w:lang w:eastAsia="en-GB"/>
              </w:rPr>
            </w:pPr>
          </w:p>
          <w:p w14:paraId="00522073" w14:textId="77777777" w:rsidR="00F17AAC" w:rsidRDefault="00F17AAC" w:rsidP="00F17AAC">
            <w:pPr>
              <w:contextualSpacing/>
              <w:jc w:val="center"/>
              <w:rPr>
                <w:rFonts w:eastAsia="Times New Roman" w:cstheme="minorHAnsi"/>
                <w:color w:val="14145A" w:themeColor="accent6"/>
                <w:szCs w:val="24"/>
                <w:lang w:eastAsia="en-GB"/>
              </w:rPr>
            </w:pPr>
          </w:p>
          <w:p w14:paraId="69B399BE" w14:textId="77777777" w:rsidR="00F17AAC" w:rsidRPr="00F17AAC" w:rsidRDefault="00F17AAC" w:rsidP="00F17AAC">
            <w:pPr>
              <w:contextualSpacing/>
              <w:jc w:val="center"/>
              <w:rPr>
                <w:rFonts w:eastAsia="Times New Roman" w:cstheme="minorHAnsi"/>
                <w:color w:val="14145A" w:themeColor="accent6"/>
                <w:szCs w:val="24"/>
                <w:lang w:eastAsia="en-GB"/>
              </w:rPr>
            </w:pPr>
            <w:r w:rsidRPr="00F17AAC">
              <w:rPr>
                <w:rFonts w:eastAsia="Times New Roman" w:cstheme="minorHAnsi"/>
                <w:color w:val="14145A" w:themeColor="accent6"/>
                <w:szCs w:val="24"/>
                <w:lang w:eastAsia="en-GB"/>
              </w:rPr>
              <w:t>0.7%</w:t>
            </w:r>
          </w:p>
        </w:tc>
        <w:tc>
          <w:tcPr>
            <w:tcW w:w="1050" w:type="pct"/>
            <w:vAlign w:val="bottom"/>
          </w:tcPr>
          <w:p w14:paraId="2A1DF02F" w14:textId="77777777" w:rsidR="00F17AAC" w:rsidRPr="00F17AAC" w:rsidRDefault="00F17AAC" w:rsidP="00F17AAC">
            <w:pPr>
              <w:contextualSpacing/>
              <w:jc w:val="center"/>
              <w:rPr>
                <w:rFonts w:eastAsia="Times New Roman" w:cstheme="minorHAnsi"/>
                <w:color w:val="14145A" w:themeColor="accent6"/>
                <w:szCs w:val="24"/>
                <w:lang w:eastAsia="en-GB"/>
              </w:rPr>
            </w:pPr>
            <w:r w:rsidRPr="00F17AAC">
              <w:rPr>
                <w:rFonts w:eastAsia="Times New Roman" w:cstheme="minorHAnsi"/>
                <w:color w:val="14145A" w:themeColor="accent6"/>
                <w:szCs w:val="24"/>
                <w:lang w:eastAsia="en-GB"/>
              </w:rPr>
              <w:t>0.49%</w:t>
            </w:r>
          </w:p>
        </w:tc>
        <w:tc>
          <w:tcPr>
            <w:tcW w:w="1119" w:type="pct"/>
          </w:tcPr>
          <w:p w14:paraId="5993FAFD" w14:textId="77777777" w:rsidR="00FB0DFF" w:rsidRDefault="00FB0DFF" w:rsidP="00F17AAC">
            <w:pPr>
              <w:contextualSpacing/>
              <w:jc w:val="center"/>
              <w:rPr>
                <w:rFonts w:eastAsia="Times New Roman" w:cstheme="minorHAnsi"/>
                <w:color w:val="14145A" w:themeColor="accent6"/>
                <w:szCs w:val="24"/>
                <w:lang w:eastAsia="en-GB"/>
              </w:rPr>
            </w:pPr>
          </w:p>
          <w:p w14:paraId="1D10936E" w14:textId="77777777" w:rsidR="00FB0DFF" w:rsidRDefault="00FB0DFF" w:rsidP="00F17AAC">
            <w:pPr>
              <w:contextualSpacing/>
              <w:jc w:val="center"/>
              <w:rPr>
                <w:rFonts w:eastAsia="Times New Roman" w:cstheme="minorHAnsi"/>
                <w:color w:val="14145A" w:themeColor="accent6"/>
                <w:szCs w:val="24"/>
                <w:lang w:eastAsia="en-GB"/>
              </w:rPr>
            </w:pPr>
          </w:p>
          <w:p w14:paraId="1FF49C6F" w14:textId="77777777" w:rsidR="00F17AAC" w:rsidRPr="00F17AAC" w:rsidRDefault="00FB0DFF" w:rsidP="00FB0DFF">
            <w:pPr>
              <w:contextualSpacing/>
              <w:jc w:val="center"/>
              <w:rPr>
                <w:rFonts w:eastAsia="Times New Roman" w:cstheme="minorHAnsi"/>
                <w:color w:val="14145A" w:themeColor="accent6"/>
                <w:szCs w:val="24"/>
                <w:lang w:eastAsia="en-GB"/>
              </w:rPr>
            </w:pPr>
            <w:r>
              <w:rPr>
                <w:rFonts w:eastAsia="Times New Roman" w:cstheme="minorHAnsi"/>
                <w:color w:val="14145A" w:themeColor="accent6"/>
                <w:szCs w:val="24"/>
                <w:lang w:eastAsia="en-GB"/>
              </w:rPr>
              <w:t>0.42%</w:t>
            </w:r>
          </w:p>
        </w:tc>
      </w:tr>
      <w:tr w:rsidR="004C329A" w:rsidRPr="007D1ABA" w14:paraId="748FEE34" w14:textId="77777777" w:rsidTr="004C329A">
        <w:trPr>
          <w:trHeight w:val="391"/>
        </w:trPr>
        <w:tc>
          <w:tcPr>
            <w:tcW w:w="1769" w:type="pct"/>
            <w:vAlign w:val="center"/>
          </w:tcPr>
          <w:p w14:paraId="1B7A686C" w14:textId="77777777" w:rsidR="004C329A" w:rsidRDefault="004C329A" w:rsidP="000C1D33">
            <w:pPr>
              <w:rPr>
                <w:rFonts w:eastAsia="Times New Roman" w:cstheme="minorHAnsi"/>
                <w:color w:val="14145A" w:themeColor="accent6"/>
                <w:szCs w:val="24"/>
                <w:lang w:eastAsia="en-GB"/>
              </w:rPr>
            </w:pPr>
          </w:p>
          <w:p w14:paraId="73CB12BE" w14:textId="243835F3" w:rsidR="004C329A" w:rsidRPr="00F17AAC" w:rsidRDefault="004C329A" w:rsidP="000C1D33">
            <w:pPr>
              <w:rPr>
                <w:rFonts w:eastAsia="Times New Roman" w:cstheme="minorHAnsi"/>
                <w:color w:val="14145A" w:themeColor="accent6"/>
                <w:szCs w:val="24"/>
                <w:lang w:eastAsia="en-GB"/>
              </w:rPr>
            </w:pPr>
            <w:r>
              <w:rPr>
                <w:rFonts w:eastAsia="Times New Roman" w:cstheme="minorHAnsi"/>
                <w:color w:val="14145A" w:themeColor="accent6"/>
                <w:szCs w:val="24"/>
                <w:lang w:eastAsia="en-GB"/>
              </w:rPr>
              <w:t>Middle Eastern</w:t>
            </w:r>
          </w:p>
        </w:tc>
        <w:tc>
          <w:tcPr>
            <w:tcW w:w="1063" w:type="pct"/>
          </w:tcPr>
          <w:p w14:paraId="5F43E0D3" w14:textId="77777777" w:rsidR="004C329A" w:rsidRDefault="004C329A" w:rsidP="00F17AAC">
            <w:pPr>
              <w:contextualSpacing/>
              <w:jc w:val="center"/>
              <w:rPr>
                <w:rFonts w:eastAsia="Times New Roman" w:cstheme="minorHAnsi"/>
                <w:color w:val="14145A" w:themeColor="accent6"/>
                <w:szCs w:val="24"/>
                <w:lang w:eastAsia="en-GB"/>
              </w:rPr>
            </w:pPr>
          </w:p>
          <w:p w14:paraId="509AF37E" w14:textId="4A14F1E4" w:rsidR="004C329A" w:rsidRPr="00F17AAC" w:rsidRDefault="004C329A" w:rsidP="00F17AAC">
            <w:pPr>
              <w:contextualSpacing/>
              <w:jc w:val="center"/>
              <w:rPr>
                <w:rFonts w:eastAsia="Times New Roman" w:cstheme="minorHAnsi"/>
                <w:color w:val="14145A" w:themeColor="accent6"/>
                <w:szCs w:val="24"/>
                <w:lang w:eastAsia="en-GB"/>
              </w:rPr>
            </w:pPr>
            <w:r>
              <w:rPr>
                <w:rFonts w:eastAsia="Times New Roman" w:cstheme="minorHAnsi"/>
                <w:color w:val="14145A" w:themeColor="accent6"/>
                <w:szCs w:val="24"/>
                <w:lang w:eastAsia="en-GB"/>
              </w:rPr>
              <w:t>0.0%</w:t>
            </w:r>
          </w:p>
        </w:tc>
        <w:tc>
          <w:tcPr>
            <w:tcW w:w="1050" w:type="pct"/>
            <w:vAlign w:val="bottom"/>
          </w:tcPr>
          <w:p w14:paraId="637C0083" w14:textId="2D208316" w:rsidR="004C329A" w:rsidRPr="00F17AAC" w:rsidRDefault="004C329A" w:rsidP="00F17AAC">
            <w:pPr>
              <w:contextualSpacing/>
              <w:jc w:val="center"/>
              <w:rPr>
                <w:rFonts w:eastAsia="Times New Roman" w:cstheme="minorHAnsi"/>
                <w:color w:val="14145A" w:themeColor="accent6"/>
                <w:szCs w:val="24"/>
                <w:lang w:eastAsia="en-GB"/>
              </w:rPr>
            </w:pPr>
            <w:r>
              <w:rPr>
                <w:rFonts w:eastAsia="Times New Roman" w:cstheme="minorHAnsi"/>
                <w:color w:val="14145A" w:themeColor="accent6"/>
                <w:szCs w:val="24"/>
                <w:lang w:eastAsia="en-GB"/>
              </w:rPr>
              <w:t>0.0%</w:t>
            </w:r>
          </w:p>
        </w:tc>
        <w:tc>
          <w:tcPr>
            <w:tcW w:w="1119" w:type="pct"/>
          </w:tcPr>
          <w:p w14:paraId="1ABB7305" w14:textId="77777777" w:rsidR="004C329A" w:rsidRDefault="004C329A" w:rsidP="00F17AAC">
            <w:pPr>
              <w:contextualSpacing/>
              <w:jc w:val="center"/>
              <w:rPr>
                <w:rFonts w:eastAsia="Times New Roman" w:cstheme="minorHAnsi"/>
                <w:color w:val="14145A" w:themeColor="accent6"/>
                <w:szCs w:val="24"/>
                <w:lang w:eastAsia="en-GB"/>
              </w:rPr>
            </w:pPr>
          </w:p>
          <w:p w14:paraId="272C9654" w14:textId="253C70AD" w:rsidR="004C329A" w:rsidRDefault="004C329A" w:rsidP="00F17AAC">
            <w:pPr>
              <w:contextualSpacing/>
              <w:jc w:val="center"/>
              <w:rPr>
                <w:rFonts w:eastAsia="Times New Roman" w:cstheme="minorHAnsi"/>
                <w:color w:val="14145A" w:themeColor="accent6"/>
                <w:szCs w:val="24"/>
                <w:lang w:eastAsia="en-GB"/>
              </w:rPr>
            </w:pPr>
            <w:r>
              <w:rPr>
                <w:rFonts w:eastAsia="Times New Roman" w:cstheme="minorHAnsi"/>
                <w:color w:val="14145A" w:themeColor="accent6"/>
                <w:szCs w:val="24"/>
                <w:lang w:eastAsia="en-GB"/>
              </w:rPr>
              <w:t>0.42%</w:t>
            </w:r>
          </w:p>
        </w:tc>
      </w:tr>
      <w:tr w:rsidR="00F17AAC" w:rsidRPr="007D1ABA" w14:paraId="715E2F65" w14:textId="77777777" w:rsidTr="00F17AAC">
        <w:tc>
          <w:tcPr>
            <w:tcW w:w="1769" w:type="pct"/>
            <w:vAlign w:val="center"/>
          </w:tcPr>
          <w:p w14:paraId="63807210" w14:textId="77777777" w:rsidR="00F17AAC" w:rsidRPr="00F17AAC" w:rsidRDefault="00F17AAC" w:rsidP="000C1D33">
            <w:pPr>
              <w:rPr>
                <w:rFonts w:eastAsia="Times New Roman" w:cstheme="minorHAnsi"/>
                <w:color w:val="14145A" w:themeColor="accent6"/>
                <w:szCs w:val="24"/>
                <w:lang w:eastAsia="en-GB"/>
              </w:rPr>
            </w:pPr>
          </w:p>
          <w:p w14:paraId="51A4BC02" w14:textId="77777777" w:rsidR="00F17AAC" w:rsidRPr="00F17AAC" w:rsidRDefault="00F17AAC" w:rsidP="000C1D33">
            <w:pPr>
              <w:rPr>
                <w:rFonts w:eastAsia="Times New Roman" w:cstheme="minorHAnsi"/>
                <w:color w:val="14145A" w:themeColor="accent6"/>
                <w:szCs w:val="24"/>
                <w:lang w:eastAsia="en-GB"/>
              </w:rPr>
            </w:pPr>
            <w:r w:rsidRPr="00F17AAC">
              <w:rPr>
                <w:rFonts w:eastAsia="Times New Roman" w:cstheme="minorHAnsi"/>
                <w:color w:val="14145A" w:themeColor="accent6"/>
                <w:szCs w:val="24"/>
                <w:lang w:eastAsia="en-GB"/>
              </w:rPr>
              <w:t>Any Other</w:t>
            </w:r>
          </w:p>
        </w:tc>
        <w:tc>
          <w:tcPr>
            <w:tcW w:w="1063" w:type="pct"/>
          </w:tcPr>
          <w:p w14:paraId="37CD7DA8" w14:textId="77777777" w:rsidR="00F17AAC" w:rsidRPr="00F17AAC" w:rsidRDefault="00F17AAC" w:rsidP="00F17AAC">
            <w:pPr>
              <w:contextualSpacing/>
              <w:jc w:val="center"/>
              <w:rPr>
                <w:rFonts w:eastAsia="Times New Roman" w:cstheme="minorHAnsi"/>
                <w:color w:val="14145A" w:themeColor="accent6"/>
                <w:szCs w:val="24"/>
                <w:lang w:eastAsia="en-GB"/>
              </w:rPr>
            </w:pPr>
          </w:p>
          <w:p w14:paraId="615A6335" w14:textId="77777777" w:rsidR="00F17AAC" w:rsidRPr="00F17AAC" w:rsidRDefault="00F17AAC" w:rsidP="00F17AAC">
            <w:pPr>
              <w:contextualSpacing/>
              <w:jc w:val="center"/>
              <w:rPr>
                <w:rFonts w:eastAsia="Times New Roman" w:cstheme="minorHAnsi"/>
                <w:color w:val="14145A" w:themeColor="accent6"/>
                <w:szCs w:val="24"/>
                <w:lang w:eastAsia="en-GB"/>
              </w:rPr>
            </w:pPr>
            <w:r w:rsidRPr="00F17AAC">
              <w:rPr>
                <w:rFonts w:eastAsia="Times New Roman" w:cstheme="minorHAnsi"/>
                <w:color w:val="14145A" w:themeColor="accent6"/>
                <w:szCs w:val="24"/>
                <w:lang w:eastAsia="en-GB"/>
              </w:rPr>
              <w:t>0.7%</w:t>
            </w:r>
          </w:p>
        </w:tc>
        <w:tc>
          <w:tcPr>
            <w:tcW w:w="1050" w:type="pct"/>
            <w:vAlign w:val="bottom"/>
          </w:tcPr>
          <w:p w14:paraId="639CC58A" w14:textId="77777777" w:rsidR="00F17AAC" w:rsidRPr="00F17AAC" w:rsidRDefault="00F17AAC" w:rsidP="00F17AAC">
            <w:pPr>
              <w:contextualSpacing/>
              <w:jc w:val="center"/>
              <w:rPr>
                <w:rFonts w:eastAsia="Times New Roman" w:cstheme="minorHAnsi"/>
                <w:color w:val="14145A" w:themeColor="accent6"/>
                <w:szCs w:val="24"/>
                <w:lang w:eastAsia="en-GB"/>
              </w:rPr>
            </w:pPr>
            <w:r w:rsidRPr="00F17AAC">
              <w:rPr>
                <w:rFonts w:eastAsia="Times New Roman" w:cstheme="minorHAnsi"/>
                <w:color w:val="14145A" w:themeColor="accent6"/>
                <w:szCs w:val="24"/>
                <w:lang w:eastAsia="en-GB"/>
              </w:rPr>
              <w:t>1.46%</w:t>
            </w:r>
          </w:p>
        </w:tc>
        <w:tc>
          <w:tcPr>
            <w:tcW w:w="1119" w:type="pct"/>
          </w:tcPr>
          <w:p w14:paraId="10531E72" w14:textId="77777777" w:rsidR="00FB0DFF" w:rsidRDefault="00FB0DFF" w:rsidP="00F17AAC">
            <w:pPr>
              <w:contextualSpacing/>
              <w:jc w:val="center"/>
              <w:rPr>
                <w:rFonts w:eastAsia="Times New Roman" w:cstheme="minorHAnsi"/>
                <w:color w:val="14145A" w:themeColor="accent6"/>
                <w:szCs w:val="24"/>
                <w:lang w:eastAsia="en-GB"/>
              </w:rPr>
            </w:pPr>
          </w:p>
          <w:p w14:paraId="5FC3B0B0" w14:textId="77777777" w:rsidR="00F17AAC" w:rsidRPr="00F17AAC" w:rsidRDefault="00FB0DFF" w:rsidP="00FB0DFF">
            <w:pPr>
              <w:contextualSpacing/>
              <w:jc w:val="center"/>
              <w:rPr>
                <w:rFonts w:eastAsia="Times New Roman" w:cstheme="minorHAnsi"/>
                <w:color w:val="14145A" w:themeColor="accent6"/>
                <w:szCs w:val="24"/>
                <w:lang w:eastAsia="en-GB"/>
              </w:rPr>
            </w:pPr>
            <w:r>
              <w:rPr>
                <w:rFonts w:eastAsia="Times New Roman" w:cstheme="minorHAnsi"/>
                <w:color w:val="14145A" w:themeColor="accent6"/>
                <w:szCs w:val="24"/>
                <w:lang w:eastAsia="en-GB"/>
              </w:rPr>
              <w:t>1.27%</w:t>
            </w:r>
          </w:p>
        </w:tc>
      </w:tr>
      <w:tr w:rsidR="00F17AAC" w:rsidRPr="007D1ABA" w14:paraId="6AFE0591" w14:textId="77777777" w:rsidTr="00F17AAC">
        <w:trPr>
          <w:trHeight w:val="543"/>
        </w:trPr>
        <w:tc>
          <w:tcPr>
            <w:tcW w:w="1769" w:type="pct"/>
            <w:vAlign w:val="center"/>
          </w:tcPr>
          <w:p w14:paraId="454D1F44" w14:textId="77777777" w:rsidR="00F17AAC" w:rsidRPr="00F17AAC" w:rsidRDefault="00F17AAC" w:rsidP="000C1D33">
            <w:pPr>
              <w:rPr>
                <w:rFonts w:eastAsia="Times New Roman" w:cstheme="minorHAnsi"/>
                <w:color w:val="14145A" w:themeColor="accent6"/>
                <w:szCs w:val="24"/>
                <w:lang w:eastAsia="en-GB"/>
              </w:rPr>
            </w:pPr>
          </w:p>
          <w:p w14:paraId="3AB54AFF" w14:textId="77777777" w:rsidR="00F17AAC" w:rsidRPr="00F17AAC" w:rsidRDefault="00F17AAC" w:rsidP="000C1D33">
            <w:pPr>
              <w:rPr>
                <w:rFonts w:eastAsia="Times New Roman" w:cstheme="minorHAnsi"/>
                <w:color w:val="14145A" w:themeColor="accent6"/>
                <w:szCs w:val="24"/>
                <w:lang w:eastAsia="en-GB"/>
              </w:rPr>
            </w:pPr>
            <w:r w:rsidRPr="00F17AAC">
              <w:rPr>
                <w:rFonts w:eastAsia="Times New Roman" w:cstheme="minorHAnsi"/>
                <w:color w:val="14145A" w:themeColor="accent6"/>
                <w:szCs w:val="24"/>
                <w:lang w:eastAsia="en-GB"/>
              </w:rPr>
              <w:t>Prefer not to say</w:t>
            </w:r>
          </w:p>
        </w:tc>
        <w:tc>
          <w:tcPr>
            <w:tcW w:w="1063" w:type="pct"/>
          </w:tcPr>
          <w:p w14:paraId="580AE390" w14:textId="77777777" w:rsidR="00F17AAC" w:rsidRPr="00F17AAC" w:rsidRDefault="00F17AAC" w:rsidP="00F17AAC">
            <w:pPr>
              <w:contextualSpacing/>
              <w:jc w:val="center"/>
              <w:rPr>
                <w:rFonts w:eastAsia="Times New Roman" w:cstheme="minorHAnsi"/>
                <w:color w:val="14145A" w:themeColor="accent6"/>
                <w:szCs w:val="24"/>
                <w:lang w:eastAsia="en-GB"/>
              </w:rPr>
            </w:pPr>
          </w:p>
          <w:p w14:paraId="34C8FDBB" w14:textId="77777777" w:rsidR="00F17AAC" w:rsidRPr="00F17AAC" w:rsidRDefault="00F17AAC" w:rsidP="00F17AAC">
            <w:pPr>
              <w:contextualSpacing/>
              <w:jc w:val="center"/>
              <w:rPr>
                <w:rFonts w:eastAsia="Times New Roman" w:cstheme="minorHAnsi"/>
                <w:color w:val="14145A" w:themeColor="accent6"/>
                <w:szCs w:val="24"/>
                <w:lang w:eastAsia="en-GB"/>
              </w:rPr>
            </w:pPr>
            <w:r w:rsidRPr="00F17AAC">
              <w:rPr>
                <w:rFonts w:eastAsia="Times New Roman" w:cstheme="minorHAnsi"/>
                <w:color w:val="14145A" w:themeColor="accent6"/>
                <w:szCs w:val="24"/>
                <w:lang w:eastAsia="en-GB"/>
              </w:rPr>
              <w:t>0.7%</w:t>
            </w:r>
          </w:p>
        </w:tc>
        <w:tc>
          <w:tcPr>
            <w:tcW w:w="1050" w:type="pct"/>
            <w:vAlign w:val="bottom"/>
          </w:tcPr>
          <w:p w14:paraId="1DBAB06C" w14:textId="77777777" w:rsidR="00F17AAC" w:rsidRPr="00F17AAC" w:rsidRDefault="00F17AAC" w:rsidP="00F17AAC">
            <w:pPr>
              <w:contextualSpacing/>
              <w:jc w:val="center"/>
              <w:rPr>
                <w:rFonts w:eastAsia="Times New Roman" w:cstheme="minorHAnsi"/>
                <w:color w:val="14145A" w:themeColor="accent6"/>
                <w:szCs w:val="24"/>
                <w:lang w:eastAsia="en-GB"/>
              </w:rPr>
            </w:pPr>
            <w:r w:rsidRPr="00F17AAC">
              <w:rPr>
                <w:rFonts w:eastAsia="Times New Roman" w:cstheme="minorHAnsi"/>
                <w:color w:val="14145A" w:themeColor="accent6"/>
                <w:szCs w:val="24"/>
                <w:lang w:eastAsia="en-GB"/>
              </w:rPr>
              <w:t>2.43%</w:t>
            </w:r>
          </w:p>
        </w:tc>
        <w:tc>
          <w:tcPr>
            <w:tcW w:w="1119" w:type="pct"/>
          </w:tcPr>
          <w:p w14:paraId="1E0EEFA3" w14:textId="77777777" w:rsidR="00FB0DFF" w:rsidRDefault="00FB0DFF" w:rsidP="00F17AAC">
            <w:pPr>
              <w:contextualSpacing/>
              <w:jc w:val="center"/>
              <w:rPr>
                <w:rFonts w:eastAsia="Times New Roman" w:cstheme="minorHAnsi"/>
                <w:color w:val="14145A" w:themeColor="accent6"/>
                <w:szCs w:val="24"/>
                <w:lang w:eastAsia="en-GB"/>
              </w:rPr>
            </w:pPr>
          </w:p>
          <w:p w14:paraId="3E0BEFDF" w14:textId="77777777" w:rsidR="00F17AAC" w:rsidRPr="00F17AAC" w:rsidRDefault="00FB0DFF" w:rsidP="00FB0DFF">
            <w:pPr>
              <w:contextualSpacing/>
              <w:jc w:val="center"/>
              <w:rPr>
                <w:rFonts w:eastAsia="Times New Roman" w:cstheme="minorHAnsi"/>
                <w:color w:val="14145A" w:themeColor="accent6"/>
                <w:szCs w:val="24"/>
                <w:lang w:eastAsia="en-GB"/>
              </w:rPr>
            </w:pPr>
            <w:r>
              <w:rPr>
                <w:rFonts w:eastAsia="Times New Roman" w:cstheme="minorHAnsi"/>
                <w:color w:val="14145A" w:themeColor="accent6"/>
                <w:szCs w:val="24"/>
                <w:lang w:eastAsia="en-GB"/>
              </w:rPr>
              <w:t>5.91%</w:t>
            </w:r>
          </w:p>
        </w:tc>
      </w:tr>
    </w:tbl>
    <w:p w14:paraId="2E28776D" w14:textId="77777777" w:rsidR="00F17AAC" w:rsidRDefault="00F17AAC">
      <w:pPr>
        <w:spacing w:after="160" w:line="259" w:lineRule="auto"/>
      </w:pPr>
    </w:p>
    <w:tbl>
      <w:tblPr>
        <w:tblW w:w="4841" w:type="pct"/>
        <w:jc w:val="center"/>
        <w:tblLook w:val="04A0" w:firstRow="1" w:lastRow="0" w:firstColumn="1" w:lastColumn="0" w:noHBand="0" w:noVBand="1"/>
      </w:tblPr>
      <w:tblGrid>
        <w:gridCol w:w="3540"/>
        <w:gridCol w:w="2126"/>
        <w:gridCol w:w="2409"/>
        <w:gridCol w:w="2126"/>
      </w:tblGrid>
      <w:tr w:rsidR="00FB0DFF" w:rsidRPr="007D1ABA" w14:paraId="2BBD5120" w14:textId="77777777" w:rsidTr="00FB0DFF">
        <w:trPr>
          <w:trHeight w:val="30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00D2AA" w:themeFill="accent4"/>
            <w:noWrap/>
            <w:vAlign w:val="bottom"/>
            <w:hideMark/>
          </w:tcPr>
          <w:p w14:paraId="617A4BDD" w14:textId="77777777" w:rsidR="00FB0DFF" w:rsidRPr="00FB0DFF" w:rsidRDefault="00FB0DFF" w:rsidP="000C1D33">
            <w:pPr>
              <w:jc w:val="center"/>
              <w:rPr>
                <w:rFonts w:eastAsia="Times New Roman" w:cstheme="minorHAnsi"/>
                <w:b/>
                <w:color w:val="14145A" w:themeColor="accent6"/>
                <w:szCs w:val="24"/>
                <w:lang w:eastAsia="en-GB"/>
              </w:rPr>
            </w:pPr>
            <w:r w:rsidRPr="00FB0DFF">
              <w:rPr>
                <w:rFonts w:eastAsia="Times New Roman" w:cstheme="minorHAnsi"/>
                <w:b/>
                <w:color w:val="14145A" w:themeColor="accent6"/>
                <w:szCs w:val="24"/>
                <w:lang w:eastAsia="en-GB"/>
              </w:rPr>
              <w:t>Gender</w:t>
            </w:r>
          </w:p>
        </w:tc>
      </w:tr>
      <w:tr w:rsidR="00FB0DFF" w:rsidRPr="007D1ABA" w14:paraId="0A602E51" w14:textId="77777777" w:rsidTr="00FB0DFF">
        <w:trPr>
          <w:trHeight w:val="300"/>
          <w:jc w:val="center"/>
        </w:trPr>
        <w:tc>
          <w:tcPr>
            <w:tcW w:w="1735" w:type="pct"/>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bottom"/>
          </w:tcPr>
          <w:p w14:paraId="18DE0B6C" w14:textId="77777777" w:rsidR="00FB0DFF" w:rsidRPr="007D1ABA" w:rsidRDefault="00FB0DFF" w:rsidP="000C1D33">
            <w:pPr>
              <w:rPr>
                <w:rFonts w:ascii="Arial" w:eastAsia="Times New Roman" w:hAnsi="Arial" w:cs="Arial"/>
                <w:color w:val="006680" w:themeColor="accent1" w:themeShade="80"/>
                <w:sz w:val="22"/>
                <w:lang w:eastAsia="en-GB"/>
              </w:rPr>
            </w:pPr>
          </w:p>
        </w:tc>
        <w:tc>
          <w:tcPr>
            <w:tcW w:w="1042" w:type="pct"/>
            <w:tcBorders>
              <w:top w:val="single" w:sz="4" w:space="0" w:color="auto"/>
              <w:left w:val="nil"/>
              <w:bottom w:val="single" w:sz="4" w:space="0" w:color="auto"/>
              <w:right w:val="single" w:sz="4" w:space="0" w:color="auto"/>
            </w:tcBorders>
            <w:shd w:val="clear" w:color="auto" w:fill="00D2AA" w:themeFill="accent4"/>
            <w:noWrap/>
            <w:vAlign w:val="bottom"/>
          </w:tcPr>
          <w:p w14:paraId="1968FD10" w14:textId="77777777" w:rsidR="00FB0DFF" w:rsidRPr="00FB0DFF" w:rsidRDefault="00FB0DFF" w:rsidP="000C1D33">
            <w:pPr>
              <w:jc w:val="center"/>
              <w:rPr>
                <w:rFonts w:eastAsia="Times New Roman" w:cstheme="minorHAnsi"/>
                <w:b/>
                <w:color w:val="14145A" w:themeColor="accent6"/>
                <w:szCs w:val="24"/>
                <w:lang w:eastAsia="en-GB"/>
              </w:rPr>
            </w:pPr>
            <w:r w:rsidRPr="00FB0DFF">
              <w:rPr>
                <w:rFonts w:eastAsia="Times New Roman" w:cstheme="minorHAnsi"/>
                <w:b/>
                <w:color w:val="14145A" w:themeColor="accent6"/>
                <w:szCs w:val="24"/>
                <w:lang w:eastAsia="en-GB"/>
              </w:rPr>
              <w:t>2022</w:t>
            </w:r>
          </w:p>
        </w:tc>
        <w:tc>
          <w:tcPr>
            <w:tcW w:w="1181" w:type="pct"/>
            <w:tcBorders>
              <w:top w:val="single" w:sz="4" w:space="0" w:color="auto"/>
              <w:left w:val="nil"/>
              <w:bottom w:val="single" w:sz="4" w:space="0" w:color="auto"/>
              <w:right w:val="single" w:sz="4" w:space="0" w:color="auto"/>
            </w:tcBorders>
            <w:shd w:val="clear" w:color="auto" w:fill="00D2AA" w:themeFill="accent4"/>
          </w:tcPr>
          <w:p w14:paraId="6BC10595" w14:textId="77777777" w:rsidR="00FB0DFF" w:rsidRPr="00FB0DFF" w:rsidRDefault="00FB0DFF" w:rsidP="000C1D33">
            <w:pPr>
              <w:jc w:val="center"/>
              <w:rPr>
                <w:rFonts w:eastAsia="Times New Roman" w:cstheme="minorHAnsi"/>
                <w:b/>
                <w:color w:val="14145A" w:themeColor="accent6"/>
                <w:szCs w:val="24"/>
                <w:lang w:eastAsia="en-GB"/>
              </w:rPr>
            </w:pPr>
            <w:r w:rsidRPr="00FB0DFF">
              <w:rPr>
                <w:rFonts w:eastAsia="Times New Roman" w:cstheme="minorHAnsi"/>
                <w:b/>
                <w:color w:val="14145A" w:themeColor="accent6"/>
                <w:szCs w:val="24"/>
                <w:lang w:eastAsia="en-GB"/>
              </w:rPr>
              <w:t>2023</w:t>
            </w:r>
          </w:p>
        </w:tc>
        <w:tc>
          <w:tcPr>
            <w:tcW w:w="1042" w:type="pct"/>
            <w:tcBorders>
              <w:top w:val="single" w:sz="4" w:space="0" w:color="auto"/>
              <w:left w:val="nil"/>
              <w:bottom w:val="single" w:sz="4" w:space="0" w:color="auto"/>
              <w:right w:val="single" w:sz="4" w:space="0" w:color="auto"/>
            </w:tcBorders>
            <w:shd w:val="clear" w:color="auto" w:fill="00D2AA" w:themeFill="accent4"/>
          </w:tcPr>
          <w:p w14:paraId="67001CDD" w14:textId="77777777" w:rsidR="00FB0DFF" w:rsidRPr="00FB0DFF" w:rsidRDefault="00FB0DFF" w:rsidP="000C1D33">
            <w:pPr>
              <w:jc w:val="center"/>
              <w:rPr>
                <w:rFonts w:eastAsia="Times New Roman" w:cstheme="minorHAnsi"/>
                <w:b/>
                <w:color w:val="14145A" w:themeColor="accent6"/>
                <w:szCs w:val="24"/>
                <w:lang w:eastAsia="en-GB"/>
              </w:rPr>
            </w:pPr>
            <w:r w:rsidRPr="00FB0DFF">
              <w:rPr>
                <w:rFonts w:eastAsia="Times New Roman" w:cstheme="minorHAnsi"/>
                <w:b/>
                <w:color w:val="14145A" w:themeColor="accent6"/>
                <w:szCs w:val="24"/>
                <w:lang w:eastAsia="en-GB"/>
              </w:rPr>
              <w:t>2024</w:t>
            </w:r>
          </w:p>
        </w:tc>
      </w:tr>
      <w:tr w:rsidR="00FB0DFF" w:rsidRPr="007D1ABA" w14:paraId="6F4CE192" w14:textId="77777777" w:rsidTr="00FB0DFF">
        <w:trPr>
          <w:trHeight w:val="300"/>
          <w:jc w:val="center"/>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26DD9FB6" w14:textId="77777777" w:rsidR="00FB0DFF" w:rsidRPr="00FB0DFF" w:rsidRDefault="00FB0DFF" w:rsidP="000C1D33">
            <w:pPr>
              <w:rPr>
                <w:rFonts w:eastAsia="Times New Roman" w:cstheme="minorHAnsi"/>
                <w:color w:val="14145A" w:themeColor="accent6"/>
                <w:szCs w:val="24"/>
                <w:lang w:eastAsia="en-GB"/>
              </w:rPr>
            </w:pPr>
            <w:r w:rsidRPr="00FB0DFF">
              <w:rPr>
                <w:rFonts w:eastAsia="Times New Roman" w:cstheme="minorHAnsi"/>
                <w:color w:val="14145A" w:themeColor="accent6"/>
                <w:szCs w:val="24"/>
                <w:lang w:eastAsia="en-GB"/>
              </w:rPr>
              <w:t>Female</w:t>
            </w:r>
          </w:p>
        </w:tc>
        <w:tc>
          <w:tcPr>
            <w:tcW w:w="1042" w:type="pct"/>
            <w:tcBorders>
              <w:top w:val="nil"/>
              <w:left w:val="nil"/>
              <w:bottom w:val="single" w:sz="4" w:space="0" w:color="auto"/>
              <w:right w:val="single" w:sz="4" w:space="0" w:color="auto"/>
            </w:tcBorders>
            <w:shd w:val="clear" w:color="auto" w:fill="auto"/>
            <w:noWrap/>
          </w:tcPr>
          <w:p w14:paraId="1F44CB22" w14:textId="77777777" w:rsidR="00FB0DFF" w:rsidRPr="00FB0DFF" w:rsidRDefault="00FB0DFF" w:rsidP="000C1D33">
            <w:pPr>
              <w:jc w:val="center"/>
              <w:rPr>
                <w:rFonts w:eastAsia="Times New Roman" w:cstheme="minorHAnsi"/>
                <w:color w:val="14145A" w:themeColor="accent6"/>
                <w:szCs w:val="24"/>
                <w:lang w:eastAsia="en-GB"/>
              </w:rPr>
            </w:pPr>
          </w:p>
          <w:p w14:paraId="2D318BCE" w14:textId="77777777" w:rsidR="00FB0DFF" w:rsidRPr="00FB0DFF" w:rsidRDefault="00FB0DFF" w:rsidP="000C1D33">
            <w:pPr>
              <w:jc w:val="center"/>
              <w:rPr>
                <w:rFonts w:eastAsia="Times New Roman" w:cstheme="minorHAnsi"/>
                <w:color w:val="14145A" w:themeColor="accent6"/>
                <w:szCs w:val="24"/>
                <w:lang w:eastAsia="en-GB"/>
              </w:rPr>
            </w:pPr>
            <w:r w:rsidRPr="00FB0DFF">
              <w:rPr>
                <w:rFonts w:eastAsia="Times New Roman" w:cstheme="minorHAnsi"/>
                <w:color w:val="14145A" w:themeColor="accent6"/>
                <w:szCs w:val="24"/>
                <w:lang w:eastAsia="en-GB"/>
              </w:rPr>
              <w:t>48.25%</w:t>
            </w:r>
          </w:p>
        </w:tc>
        <w:tc>
          <w:tcPr>
            <w:tcW w:w="1181" w:type="pct"/>
            <w:tcBorders>
              <w:top w:val="nil"/>
              <w:left w:val="nil"/>
              <w:bottom w:val="single" w:sz="4" w:space="0" w:color="auto"/>
              <w:right w:val="single" w:sz="4" w:space="0" w:color="auto"/>
            </w:tcBorders>
            <w:vAlign w:val="bottom"/>
          </w:tcPr>
          <w:p w14:paraId="60CD1701" w14:textId="77777777" w:rsidR="00FB0DFF" w:rsidRPr="00FB0DFF" w:rsidRDefault="00FB0DFF" w:rsidP="000C1D33">
            <w:pPr>
              <w:jc w:val="center"/>
              <w:rPr>
                <w:rFonts w:eastAsia="Times New Roman" w:cstheme="minorHAnsi"/>
                <w:color w:val="14145A" w:themeColor="accent6"/>
                <w:szCs w:val="24"/>
                <w:lang w:eastAsia="en-GB"/>
              </w:rPr>
            </w:pPr>
            <w:r w:rsidRPr="00FB0DFF">
              <w:rPr>
                <w:rFonts w:eastAsia="Times New Roman" w:cstheme="minorHAnsi"/>
                <w:color w:val="14145A" w:themeColor="accent6"/>
                <w:szCs w:val="24"/>
                <w:lang w:eastAsia="en-GB"/>
              </w:rPr>
              <w:t>49.51%</w:t>
            </w:r>
          </w:p>
        </w:tc>
        <w:tc>
          <w:tcPr>
            <w:tcW w:w="1042" w:type="pct"/>
            <w:tcBorders>
              <w:top w:val="nil"/>
              <w:left w:val="nil"/>
              <w:bottom w:val="single" w:sz="4" w:space="0" w:color="auto"/>
              <w:right w:val="single" w:sz="4" w:space="0" w:color="auto"/>
            </w:tcBorders>
          </w:tcPr>
          <w:p w14:paraId="36F871E8" w14:textId="77777777" w:rsidR="00FB0DFF" w:rsidRDefault="00FB0DFF" w:rsidP="00FB0DFF">
            <w:pPr>
              <w:jc w:val="center"/>
              <w:rPr>
                <w:rFonts w:eastAsia="Times New Roman" w:cstheme="minorHAnsi"/>
                <w:color w:val="14145A" w:themeColor="accent6"/>
                <w:szCs w:val="24"/>
                <w:lang w:eastAsia="en-GB"/>
              </w:rPr>
            </w:pPr>
          </w:p>
          <w:p w14:paraId="7436A460" w14:textId="77777777" w:rsidR="00FB0DFF" w:rsidRPr="00FB0DFF" w:rsidRDefault="00FB0DFF" w:rsidP="00FB0DFF">
            <w:pPr>
              <w:jc w:val="center"/>
              <w:rPr>
                <w:rFonts w:eastAsia="Times New Roman" w:cstheme="minorHAnsi"/>
                <w:color w:val="14145A" w:themeColor="accent6"/>
                <w:szCs w:val="24"/>
                <w:lang w:eastAsia="en-GB"/>
              </w:rPr>
            </w:pPr>
            <w:r w:rsidRPr="00FB0DFF">
              <w:rPr>
                <w:rFonts w:eastAsia="Times New Roman" w:cstheme="minorHAnsi"/>
                <w:color w:val="14145A" w:themeColor="accent6"/>
                <w:szCs w:val="24"/>
                <w:lang w:eastAsia="en-GB"/>
              </w:rPr>
              <w:t>48.52%</w:t>
            </w:r>
          </w:p>
        </w:tc>
      </w:tr>
      <w:tr w:rsidR="00FB0DFF" w:rsidRPr="007D1ABA" w14:paraId="21F3DB65" w14:textId="77777777" w:rsidTr="00FB0DFF">
        <w:trPr>
          <w:trHeight w:val="167"/>
          <w:jc w:val="center"/>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7376910D" w14:textId="77777777" w:rsidR="00FB0DFF" w:rsidRPr="00FB0DFF" w:rsidRDefault="00FB0DFF" w:rsidP="000C1D33">
            <w:pPr>
              <w:rPr>
                <w:rFonts w:eastAsia="Times New Roman" w:cstheme="minorHAnsi"/>
                <w:color w:val="14145A" w:themeColor="accent6"/>
                <w:szCs w:val="24"/>
                <w:lang w:eastAsia="en-GB"/>
              </w:rPr>
            </w:pPr>
            <w:r w:rsidRPr="00FB0DFF">
              <w:rPr>
                <w:rFonts w:eastAsia="Times New Roman" w:cstheme="minorHAnsi"/>
                <w:color w:val="14145A" w:themeColor="accent6"/>
                <w:szCs w:val="24"/>
                <w:lang w:eastAsia="en-GB"/>
              </w:rPr>
              <w:t>Male</w:t>
            </w:r>
          </w:p>
        </w:tc>
        <w:tc>
          <w:tcPr>
            <w:tcW w:w="1042" w:type="pct"/>
            <w:tcBorders>
              <w:top w:val="nil"/>
              <w:left w:val="nil"/>
              <w:bottom w:val="single" w:sz="4" w:space="0" w:color="auto"/>
              <w:right w:val="single" w:sz="4" w:space="0" w:color="auto"/>
            </w:tcBorders>
            <w:shd w:val="clear" w:color="auto" w:fill="auto"/>
            <w:noWrap/>
          </w:tcPr>
          <w:p w14:paraId="26A79909" w14:textId="77777777" w:rsidR="00FB0DFF" w:rsidRPr="00FB0DFF" w:rsidRDefault="00FB0DFF" w:rsidP="000C1D33">
            <w:pPr>
              <w:jc w:val="center"/>
              <w:rPr>
                <w:rFonts w:eastAsia="Times New Roman" w:cstheme="minorHAnsi"/>
                <w:color w:val="14145A" w:themeColor="accent6"/>
                <w:szCs w:val="24"/>
                <w:lang w:eastAsia="en-GB"/>
              </w:rPr>
            </w:pPr>
          </w:p>
          <w:p w14:paraId="06A6A4BF" w14:textId="77777777" w:rsidR="00FB0DFF" w:rsidRPr="00FB0DFF" w:rsidRDefault="00FB0DFF" w:rsidP="000C1D33">
            <w:pPr>
              <w:jc w:val="center"/>
              <w:rPr>
                <w:rFonts w:eastAsia="Times New Roman" w:cstheme="minorHAnsi"/>
                <w:color w:val="14145A" w:themeColor="accent6"/>
                <w:szCs w:val="24"/>
                <w:lang w:eastAsia="en-GB"/>
              </w:rPr>
            </w:pPr>
            <w:r w:rsidRPr="00FB0DFF">
              <w:rPr>
                <w:rFonts w:eastAsia="Times New Roman" w:cstheme="minorHAnsi"/>
                <w:color w:val="14145A" w:themeColor="accent6"/>
                <w:szCs w:val="24"/>
                <w:lang w:eastAsia="en-GB"/>
              </w:rPr>
              <w:t>51.75%</w:t>
            </w:r>
          </w:p>
        </w:tc>
        <w:tc>
          <w:tcPr>
            <w:tcW w:w="1181" w:type="pct"/>
            <w:tcBorders>
              <w:top w:val="nil"/>
              <w:left w:val="nil"/>
              <w:bottom w:val="single" w:sz="4" w:space="0" w:color="auto"/>
              <w:right w:val="single" w:sz="4" w:space="0" w:color="auto"/>
            </w:tcBorders>
            <w:vAlign w:val="bottom"/>
          </w:tcPr>
          <w:p w14:paraId="420AE8E3" w14:textId="77777777" w:rsidR="00FB0DFF" w:rsidRPr="00FB0DFF" w:rsidRDefault="00FB0DFF" w:rsidP="000C1D33">
            <w:pPr>
              <w:jc w:val="center"/>
              <w:rPr>
                <w:rFonts w:eastAsia="Times New Roman" w:cstheme="minorHAnsi"/>
                <w:color w:val="14145A" w:themeColor="accent6"/>
                <w:szCs w:val="24"/>
                <w:lang w:eastAsia="en-GB"/>
              </w:rPr>
            </w:pPr>
            <w:r w:rsidRPr="00FB0DFF">
              <w:rPr>
                <w:rFonts w:eastAsia="Times New Roman" w:cstheme="minorHAnsi"/>
                <w:color w:val="14145A" w:themeColor="accent6"/>
                <w:szCs w:val="24"/>
                <w:lang w:eastAsia="en-GB"/>
              </w:rPr>
              <w:t>50.00%</w:t>
            </w:r>
          </w:p>
        </w:tc>
        <w:tc>
          <w:tcPr>
            <w:tcW w:w="1042" w:type="pct"/>
            <w:tcBorders>
              <w:top w:val="nil"/>
              <w:left w:val="nil"/>
              <w:bottom w:val="single" w:sz="4" w:space="0" w:color="auto"/>
              <w:right w:val="single" w:sz="4" w:space="0" w:color="auto"/>
            </w:tcBorders>
          </w:tcPr>
          <w:p w14:paraId="37951A77" w14:textId="77777777" w:rsidR="00FB0DFF" w:rsidRDefault="00FB0DFF" w:rsidP="00FB0DFF">
            <w:pPr>
              <w:jc w:val="center"/>
              <w:rPr>
                <w:rFonts w:eastAsia="Times New Roman" w:cstheme="minorHAnsi"/>
                <w:color w:val="14145A" w:themeColor="accent6"/>
                <w:szCs w:val="24"/>
                <w:lang w:eastAsia="en-GB"/>
              </w:rPr>
            </w:pPr>
          </w:p>
          <w:p w14:paraId="6E252470" w14:textId="77777777" w:rsidR="00FB0DFF" w:rsidRPr="00FB0DFF" w:rsidRDefault="00FB0DFF" w:rsidP="00FB0DFF">
            <w:pPr>
              <w:jc w:val="center"/>
              <w:rPr>
                <w:rFonts w:eastAsia="Times New Roman" w:cstheme="minorHAnsi"/>
                <w:color w:val="14145A" w:themeColor="accent6"/>
                <w:szCs w:val="24"/>
                <w:lang w:eastAsia="en-GB"/>
              </w:rPr>
            </w:pPr>
            <w:r w:rsidRPr="00FB0DFF">
              <w:rPr>
                <w:rFonts w:eastAsia="Times New Roman" w:cstheme="minorHAnsi"/>
                <w:color w:val="14145A" w:themeColor="accent6"/>
                <w:szCs w:val="24"/>
                <w:lang w:eastAsia="en-GB"/>
              </w:rPr>
              <w:t>49.37%</w:t>
            </w:r>
          </w:p>
        </w:tc>
      </w:tr>
      <w:tr w:rsidR="00FB0DFF" w:rsidRPr="007D1ABA" w14:paraId="77F6E5CC" w14:textId="77777777" w:rsidTr="00FB0DFF">
        <w:trPr>
          <w:trHeight w:val="300"/>
          <w:jc w:val="center"/>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23346B2A" w14:textId="77777777" w:rsidR="00FB0DFF" w:rsidRPr="00FB0DFF" w:rsidRDefault="00FB0DFF" w:rsidP="000C1D33">
            <w:pPr>
              <w:rPr>
                <w:rFonts w:eastAsia="Times New Roman" w:cstheme="minorHAnsi"/>
                <w:color w:val="14145A" w:themeColor="accent6"/>
                <w:szCs w:val="24"/>
                <w:lang w:eastAsia="en-GB"/>
              </w:rPr>
            </w:pPr>
            <w:r w:rsidRPr="00FB0DFF">
              <w:rPr>
                <w:rFonts w:eastAsia="Times New Roman" w:cstheme="minorHAnsi"/>
                <w:color w:val="14145A" w:themeColor="accent6"/>
                <w:szCs w:val="24"/>
                <w:lang w:eastAsia="en-GB"/>
              </w:rPr>
              <w:t>Prefer not to say</w:t>
            </w:r>
          </w:p>
        </w:tc>
        <w:tc>
          <w:tcPr>
            <w:tcW w:w="1042" w:type="pct"/>
            <w:tcBorders>
              <w:top w:val="nil"/>
              <w:left w:val="nil"/>
              <w:bottom w:val="single" w:sz="4" w:space="0" w:color="auto"/>
              <w:right w:val="single" w:sz="4" w:space="0" w:color="auto"/>
            </w:tcBorders>
            <w:shd w:val="clear" w:color="auto" w:fill="auto"/>
            <w:noWrap/>
          </w:tcPr>
          <w:p w14:paraId="2CFFE9F3" w14:textId="77777777" w:rsidR="00FB0DFF" w:rsidRPr="00FB0DFF" w:rsidRDefault="00FB0DFF" w:rsidP="000C1D33">
            <w:pPr>
              <w:jc w:val="center"/>
              <w:rPr>
                <w:rFonts w:eastAsia="Times New Roman" w:cstheme="minorHAnsi"/>
                <w:color w:val="14145A" w:themeColor="accent6"/>
                <w:szCs w:val="24"/>
                <w:lang w:eastAsia="en-GB"/>
              </w:rPr>
            </w:pPr>
          </w:p>
          <w:p w14:paraId="70BED1E3" w14:textId="77777777" w:rsidR="00FB0DFF" w:rsidRPr="00FB0DFF" w:rsidRDefault="00FB0DFF" w:rsidP="000C1D33">
            <w:pPr>
              <w:jc w:val="center"/>
              <w:rPr>
                <w:rFonts w:eastAsia="Times New Roman" w:cstheme="minorHAnsi"/>
                <w:color w:val="14145A" w:themeColor="accent6"/>
                <w:szCs w:val="24"/>
                <w:lang w:eastAsia="en-GB"/>
              </w:rPr>
            </w:pPr>
            <w:r w:rsidRPr="00FB0DFF">
              <w:rPr>
                <w:rFonts w:eastAsia="Times New Roman" w:cstheme="minorHAnsi"/>
                <w:color w:val="14145A" w:themeColor="accent6"/>
                <w:szCs w:val="24"/>
                <w:lang w:eastAsia="en-GB"/>
              </w:rPr>
              <w:t>0%</w:t>
            </w:r>
          </w:p>
        </w:tc>
        <w:tc>
          <w:tcPr>
            <w:tcW w:w="1181" w:type="pct"/>
            <w:tcBorders>
              <w:top w:val="nil"/>
              <w:left w:val="nil"/>
              <w:bottom w:val="single" w:sz="4" w:space="0" w:color="auto"/>
              <w:right w:val="single" w:sz="4" w:space="0" w:color="auto"/>
            </w:tcBorders>
            <w:vAlign w:val="bottom"/>
          </w:tcPr>
          <w:p w14:paraId="6386DDA9" w14:textId="77777777" w:rsidR="00FB0DFF" w:rsidRPr="00FB0DFF" w:rsidRDefault="00FB0DFF" w:rsidP="000C1D33">
            <w:pPr>
              <w:jc w:val="center"/>
              <w:rPr>
                <w:rFonts w:eastAsia="Times New Roman" w:cstheme="minorHAnsi"/>
                <w:color w:val="14145A" w:themeColor="accent6"/>
                <w:szCs w:val="24"/>
                <w:lang w:eastAsia="en-GB"/>
              </w:rPr>
            </w:pPr>
            <w:r w:rsidRPr="00FB0DFF">
              <w:rPr>
                <w:rFonts w:eastAsia="Times New Roman" w:cstheme="minorHAnsi"/>
                <w:color w:val="14145A" w:themeColor="accent6"/>
                <w:szCs w:val="24"/>
                <w:lang w:eastAsia="en-GB"/>
              </w:rPr>
              <w:t>0.49%</w:t>
            </w:r>
          </w:p>
        </w:tc>
        <w:tc>
          <w:tcPr>
            <w:tcW w:w="1042" w:type="pct"/>
            <w:tcBorders>
              <w:top w:val="nil"/>
              <w:left w:val="nil"/>
              <w:bottom w:val="single" w:sz="4" w:space="0" w:color="auto"/>
              <w:right w:val="single" w:sz="4" w:space="0" w:color="auto"/>
            </w:tcBorders>
          </w:tcPr>
          <w:p w14:paraId="47F28153" w14:textId="77777777" w:rsidR="00FB0DFF" w:rsidRDefault="00FB0DFF" w:rsidP="000C1D33">
            <w:pPr>
              <w:jc w:val="center"/>
              <w:rPr>
                <w:rFonts w:eastAsia="Times New Roman" w:cstheme="minorHAnsi"/>
                <w:color w:val="14145A" w:themeColor="accent6"/>
                <w:szCs w:val="24"/>
                <w:lang w:eastAsia="en-GB"/>
              </w:rPr>
            </w:pPr>
          </w:p>
          <w:p w14:paraId="3D581A54" w14:textId="77777777" w:rsidR="00FB0DFF" w:rsidRPr="00FB0DFF" w:rsidRDefault="00FB0DFF" w:rsidP="000C1D33">
            <w:pPr>
              <w:jc w:val="center"/>
              <w:rPr>
                <w:rFonts w:eastAsia="Times New Roman" w:cstheme="minorHAnsi"/>
                <w:color w:val="14145A" w:themeColor="accent6"/>
                <w:szCs w:val="24"/>
                <w:lang w:eastAsia="en-GB"/>
              </w:rPr>
            </w:pPr>
            <w:r>
              <w:rPr>
                <w:rFonts w:eastAsia="Times New Roman" w:cstheme="minorHAnsi"/>
                <w:color w:val="14145A" w:themeColor="accent6"/>
                <w:szCs w:val="24"/>
                <w:lang w:eastAsia="en-GB"/>
              </w:rPr>
              <w:t>2.11%</w:t>
            </w:r>
          </w:p>
        </w:tc>
      </w:tr>
      <w:tr w:rsidR="00FB0DFF" w:rsidRPr="007D1ABA" w14:paraId="7B8E28B4" w14:textId="77777777" w:rsidTr="00FB0DFF">
        <w:tblPrEx>
          <w:jc w:val="left"/>
        </w:tblPrEx>
        <w:trPr>
          <w:trHeight w:val="85"/>
        </w:trPr>
        <w:tc>
          <w:tcPr>
            <w:tcW w:w="3958" w:type="pct"/>
            <w:gridSpan w:val="3"/>
            <w:tcBorders>
              <w:top w:val="nil"/>
              <w:left w:val="nil"/>
              <w:bottom w:val="nil"/>
              <w:right w:val="nil"/>
            </w:tcBorders>
            <w:shd w:val="clear" w:color="auto" w:fill="auto"/>
            <w:noWrap/>
            <w:vAlign w:val="center"/>
            <w:hideMark/>
          </w:tcPr>
          <w:p w14:paraId="55DAC8C8" w14:textId="77777777" w:rsidR="00FB0DFF" w:rsidRPr="007D1ABA" w:rsidRDefault="00FB0DFF" w:rsidP="000C1D33">
            <w:pPr>
              <w:rPr>
                <w:rFonts w:ascii="Arial" w:eastAsia="Times New Roman" w:hAnsi="Arial" w:cs="Arial"/>
                <w:color w:val="006680" w:themeColor="accent1" w:themeShade="80"/>
                <w:sz w:val="22"/>
                <w:lang w:eastAsia="en-GB"/>
              </w:rPr>
            </w:pPr>
          </w:p>
        </w:tc>
        <w:tc>
          <w:tcPr>
            <w:tcW w:w="1042" w:type="pct"/>
            <w:tcBorders>
              <w:top w:val="nil"/>
              <w:left w:val="nil"/>
              <w:bottom w:val="nil"/>
              <w:right w:val="nil"/>
            </w:tcBorders>
          </w:tcPr>
          <w:p w14:paraId="45557C4B" w14:textId="77777777" w:rsidR="00FB0DFF" w:rsidRPr="007D1ABA" w:rsidRDefault="00FB0DFF" w:rsidP="000C1D33">
            <w:pPr>
              <w:rPr>
                <w:rFonts w:ascii="Arial" w:eastAsia="Times New Roman" w:hAnsi="Arial" w:cs="Arial"/>
                <w:color w:val="006680" w:themeColor="accent1" w:themeShade="80"/>
                <w:sz w:val="22"/>
                <w:lang w:eastAsia="en-GB"/>
              </w:rPr>
            </w:pPr>
          </w:p>
        </w:tc>
      </w:tr>
    </w:tbl>
    <w:p w14:paraId="17BC6AF8" w14:textId="77777777" w:rsidR="00FB0DFF" w:rsidRDefault="00FB0DFF" w:rsidP="00FB0DFF">
      <w:pPr>
        <w:rPr>
          <w:rFonts w:ascii="Arial" w:hAnsi="Arial" w:cs="Arial"/>
          <w:color w:val="006680" w:themeColor="accent1" w:themeShade="80"/>
          <w:sz w:val="22"/>
        </w:rPr>
      </w:pPr>
    </w:p>
    <w:p w14:paraId="32605D06" w14:textId="77777777" w:rsidR="00FB0DFF" w:rsidRDefault="00FB0DFF" w:rsidP="00FB0DFF">
      <w:pPr>
        <w:rPr>
          <w:rFonts w:ascii="Arial" w:hAnsi="Arial" w:cs="Arial"/>
          <w:color w:val="006680" w:themeColor="accent1" w:themeShade="80"/>
          <w:sz w:val="22"/>
        </w:rPr>
      </w:pPr>
    </w:p>
    <w:tbl>
      <w:tblPr>
        <w:tblW w:w="4908" w:type="pct"/>
        <w:tblLook w:val="04A0" w:firstRow="1" w:lastRow="0" w:firstColumn="1" w:lastColumn="0" w:noHBand="0" w:noVBand="1"/>
      </w:tblPr>
      <w:tblGrid>
        <w:gridCol w:w="3613"/>
        <w:gridCol w:w="3895"/>
        <w:gridCol w:w="2834"/>
      </w:tblGrid>
      <w:tr w:rsidR="008B547E" w:rsidRPr="007D1ABA" w14:paraId="0CA2503A" w14:textId="77777777" w:rsidTr="008B547E">
        <w:trPr>
          <w:trHeight w:val="347"/>
        </w:trPr>
        <w:tc>
          <w:tcPr>
            <w:tcW w:w="5000" w:type="pct"/>
            <w:gridSpan w:val="3"/>
            <w:tcBorders>
              <w:top w:val="single" w:sz="4" w:space="0" w:color="auto"/>
              <w:left w:val="single" w:sz="4" w:space="0" w:color="auto"/>
              <w:bottom w:val="single" w:sz="4" w:space="0" w:color="auto"/>
              <w:right w:val="single" w:sz="4" w:space="0" w:color="auto"/>
            </w:tcBorders>
            <w:shd w:val="clear" w:color="auto" w:fill="AA5AFF" w:themeFill="accent2"/>
            <w:vAlign w:val="center"/>
            <w:hideMark/>
          </w:tcPr>
          <w:p w14:paraId="35DD7A1C" w14:textId="77777777" w:rsidR="008B547E" w:rsidRPr="008B547E" w:rsidRDefault="008B547E" w:rsidP="000C1D33">
            <w:pPr>
              <w:jc w:val="center"/>
              <w:rPr>
                <w:rFonts w:eastAsia="Times New Roman" w:cstheme="minorHAnsi"/>
                <w:b/>
                <w:color w:val="14145A" w:themeColor="accent6"/>
                <w:szCs w:val="24"/>
                <w:lang w:eastAsia="en-GB"/>
              </w:rPr>
            </w:pPr>
            <w:r w:rsidRPr="008B547E">
              <w:rPr>
                <w:rFonts w:eastAsia="Times New Roman" w:cstheme="minorHAnsi"/>
                <w:b/>
                <w:color w:val="14145A" w:themeColor="accent6"/>
                <w:szCs w:val="24"/>
                <w:lang w:eastAsia="en-GB"/>
              </w:rPr>
              <w:t>Gender at Leadership Level (Board and Senior Management Team)</w:t>
            </w:r>
          </w:p>
        </w:tc>
      </w:tr>
      <w:tr w:rsidR="008B547E" w:rsidRPr="007D1ABA" w14:paraId="0AFB7841" w14:textId="77777777" w:rsidTr="008B547E">
        <w:tblPrEx>
          <w:jc w:val="center"/>
        </w:tblPrEx>
        <w:trPr>
          <w:trHeight w:val="300"/>
          <w:jc w:val="center"/>
        </w:trPr>
        <w:tc>
          <w:tcPr>
            <w:tcW w:w="1747" w:type="pct"/>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bottom"/>
          </w:tcPr>
          <w:p w14:paraId="49EC828F" w14:textId="77777777" w:rsidR="008B547E" w:rsidRPr="007D1ABA" w:rsidRDefault="008B547E" w:rsidP="000C1D33">
            <w:pPr>
              <w:rPr>
                <w:rFonts w:ascii="Arial" w:eastAsia="Times New Roman" w:hAnsi="Arial" w:cs="Arial"/>
                <w:color w:val="006680" w:themeColor="accent1" w:themeShade="80"/>
                <w:sz w:val="22"/>
                <w:lang w:eastAsia="en-GB"/>
              </w:rPr>
            </w:pPr>
          </w:p>
        </w:tc>
        <w:tc>
          <w:tcPr>
            <w:tcW w:w="1883" w:type="pct"/>
            <w:tcBorders>
              <w:top w:val="single" w:sz="4" w:space="0" w:color="auto"/>
              <w:left w:val="nil"/>
              <w:bottom w:val="single" w:sz="4" w:space="0" w:color="auto"/>
              <w:right w:val="single" w:sz="4" w:space="0" w:color="auto"/>
            </w:tcBorders>
            <w:shd w:val="clear" w:color="auto" w:fill="AA5AFF" w:themeFill="accent2"/>
            <w:noWrap/>
            <w:vAlign w:val="bottom"/>
          </w:tcPr>
          <w:p w14:paraId="1159785A" w14:textId="77777777" w:rsidR="008B547E" w:rsidRPr="008B547E" w:rsidRDefault="008B547E" w:rsidP="008B547E">
            <w:pPr>
              <w:jc w:val="center"/>
              <w:rPr>
                <w:rFonts w:eastAsia="Times New Roman" w:cstheme="minorHAnsi"/>
                <w:b/>
                <w:color w:val="14145A" w:themeColor="accent6"/>
                <w:szCs w:val="24"/>
                <w:lang w:eastAsia="en-GB"/>
              </w:rPr>
            </w:pPr>
            <w:r w:rsidRPr="008B547E">
              <w:rPr>
                <w:rFonts w:eastAsia="Times New Roman" w:cstheme="minorHAnsi"/>
                <w:b/>
                <w:color w:val="14145A" w:themeColor="accent6"/>
                <w:szCs w:val="24"/>
                <w:lang w:eastAsia="en-GB"/>
              </w:rPr>
              <w:t>2023</w:t>
            </w:r>
          </w:p>
        </w:tc>
        <w:tc>
          <w:tcPr>
            <w:tcW w:w="1370" w:type="pct"/>
            <w:tcBorders>
              <w:top w:val="single" w:sz="4" w:space="0" w:color="auto"/>
              <w:left w:val="nil"/>
              <w:bottom w:val="single" w:sz="4" w:space="0" w:color="auto"/>
              <w:right w:val="single" w:sz="4" w:space="0" w:color="auto"/>
            </w:tcBorders>
            <w:shd w:val="clear" w:color="auto" w:fill="AA5AFF" w:themeFill="accent2"/>
          </w:tcPr>
          <w:p w14:paraId="306AC45A" w14:textId="77777777" w:rsidR="008B547E" w:rsidRPr="008B547E" w:rsidRDefault="008B547E" w:rsidP="008B547E">
            <w:pPr>
              <w:jc w:val="center"/>
              <w:rPr>
                <w:rFonts w:eastAsia="Times New Roman" w:cstheme="minorHAnsi"/>
                <w:b/>
                <w:color w:val="14145A" w:themeColor="accent6"/>
                <w:szCs w:val="24"/>
                <w:lang w:eastAsia="en-GB"/>
              </w:rPr>
            </w:pPr>
            <w:r w:rsidRPr="008B547E">
              <w:rPr>
                <w:rFonts w:eastAsia="Times New Roman" w:cstheme="minorHAnsi"/>
                <w:b/>
                <w:color w:val="14145A" w:themeColor="accent6"/>
                <w:szCs w:val="24"/>
                <w:lang w:eastAsia="en-GB"/>
              </w:rPr>
              <w:t>2024</w:t>
            </w:r>
          </w:p>
        </w:tc>
      </w:tr>
      <w:tr w:rsidR="008B547E" w:rsidRPr="007D1ABA" w14:paraId="77A50A23" w14:textId="77777777" w:rsidTr="008B547E">
        <w:tblPrEx>
          <w:jc w:val="center"/>
        </w:tblPrEx>
        <w:trPr>
          <w:trHeight w:val="421"/>
          <w:jc w:val="center"/>
        </w:trPr>
        <w:tc>
          <w:tcPr>
            <w:tcW w:w="1747" w:type="pct"/>
            <w:tcBorders>
              <w:top w:val="nil"/>
              <w:left w:val="single" w:sz="4" w:space="0" w:color="auto"/>
              <w:bottom w:val="single" w:sz="4" w:space="0" w:color="auto"/>
              <w:right w:val="single" w:sz="4" w:space="0" w:color="auto"/>
            </w:tcBorders>
            <w:shd w:val="clear" w:color="auto" w:fill="auto"/>
            <w:noWrap/>
            <w:vAlign w:val="bottom"/>
            <w:hideMark/>
          </w:tcPr>
          <w:p w14:paraId="6C411AFF" w14:textId="77777777" w:rsidR="008B547E" w:rsidRPr="008B547E" w:rsidRDefault="008B547E" w:rsidP="000C1D33">
            <w:pPr>
              <w:rPr>
                <w:rFonts w:eastAsia="Times New Roman" w:cstheme="minorHAnsi"/>
                <w:color w:val="14145A" w:themeColor="accent6"/>
                <w:szCs w:val="24"/>
                <w:lang w:eastAsia="en-GB"/>
              </w:rPr>
            </w:pPr>
            <w:r w:rsidRPr="008B547E">
              <w:rPr>
                <w:rFonts w:eastAsia="Times New Roman" w:cstheme="minorHAnsi"/>
                <w:color w:val="14145A" w:themeColor="accent6"/>
                <w:szCs w:val="24"/>
                <w:lang w:eastAsia="en-GB"/>
              </w:rPr>
              <w:t>Female</w:t>
            </w:r>
          </w:p>
        </w:tc>
        <w:tc>
          <w:tcPr>
            <w:tcW w:w="1883" w:type="pct"/>
            <w:tcBorders>
              <w:top w:val="nil"/>
              <w:left w:val="nil"/>
              <w:bottom w:val="single" w:sz="4" w:space="0" w:color="auto"/>
              <w:right w:val="single" w:sz="4" w:space="0" w:color="auto"/>
            </w:tcBorders>
            <w:shd w:val="clear" w:color="auto" w:fill="auto"/>
            <w:noWrap/>
          </w:tcPr>
          <w:p w14:paraId="18B58A1F" w14:textId="77777777" w:rsidR="008B547E" w:rsidRPr="008B547E" w:rsidRDefault="008B547E" w:rsidP="000C1D33">
            <w:pPr>
              <w:jc w:val="center"/>
              <w:rPr>
                <w:rFonts w:eastAsia="Times New Roman" w:cstheme="minorHAnsi"/>
                <w:color w:val="14145A" w:themeColor="accent6"/>
                <w:szCs w:val="24"/>
                <w:lang w:eastAsia="en-GB"/>
              </w:rPr>
            </w:pPr>
          </w:p>
          <w:p w14:paraId="078086E1" w14:textId="77777777" w:rsidR="008B547E" w:rsidRPr="008B547E" w:rsidRDefault="008B547E" w:rsidP="000C1D33">
            <w:pPr>
              <w:jc w:val="center"/>
              <w:rPr>
                <w:rFonts w:eastAsia="Times New Roman" w:cstheme="minorHAnsi"/>
                <w:color w:val="14145A" w:themeColor="accent6"/>
                <w:szCs w:val="24"/>
                <w:lang w:eastAsia="en-GB"/>
              </w:rPr>
            </w:pPr>
            <w:r w:rsidRPr="008B547E">
              <w:rPr>
                <w:rFonts w:eastAsia="Times New Roman" w:cstheme="minorHAnsi"/>
                <w:color w:val="14145A" w:themeColor="accent6"/>
                <w:szCs w:val="24"/>
                <w:lang w:eastAsia="en-GB"/>
              </w:rPr>
              <w:t>50.00%</w:t>
            </w:r>
          </w:p>
        </w:tc>
        <w:tc>
          <w:tcPr>
            <w:tcW w:w="1370" w:type="pct"/>
            <w:tcBorders>
              <w:top w:val="nil"/>
              <w:left w:val="nil"/>
              <w:bottom w:val="single" w:sz="4" w:space="0" w:color="auto"/>
              <w:right w:val="single" w:sz="4" w:space="0" w:color="auto"/>
            </w:tcBorders>
          </w:tcPr>
          <w:p w14:paraId="68C32161" w14:textId="77777777" w:rsidR="008B547E" w:rsidRPr="008B547E" w:rsidRDefault="008B547E" w:rsidP="000C1D33">
            <w:pPr>
              <w:jc w:val="center"/>
              <w:rPr>
                <w:rFonts w:eastAsia="Times New Roman" w:cstheme="minorHAnsi"/>
                <w:color w:val="14145A" w:themeColor="accent6"/>
                <w:szCs w:val="24"/>
                <w:lang w:eastAsia="en-GB"/>
              </w:rPr>
            </w:pPr>
          </w:p>
          <w:p w14:paraId="20E4768F" w14:textId="77777777" w:rsidR="008B547E" w:rsidRPr="008B547E" w:rsidRDefault="008B547E" w:rsidP="000C1D33">
            <w:pPr>
              <w:jc w:val="center"/>
              <w:rPr>
                <w:rFonts w:eastAsia="Times New Roman" w:cstheme="minorHAnsi"/>
                <w:color w:val="14145A" w:themeColor="accent6"/>
                <w:szCs w:val="24"/>
                <w:lang w:eastAsia="en-GB"/>
              </w:rPr>
            </w:pPr>
            <w:r w:rsidRPr="008B547E">
              <w:rPr>
                <w:rFonts w:eastAsia="Times New Roman" w:cstheme="minorHAnsi"/>
                <w:color w:val="14145A" w:themeColor="accent6"/>
                <w:szCs w:val="24"/>
                <w:lang w:eastAsia="en-GB"/>
              </w:rPr>
              <w:t>52.94%</w:t>
            </w:r>
          </w:p>
        </w:tc>
      </w:tr>
      <w:tr w:rsidR="008B547E" w:rsidRPr="007D1ABA" w14:paraId="4151B759" w14:textId="77777777" w:rsidTr="008B547E">
        <w:tblPrEx>
          <w:jc w:val="center"/>
        </w:tblPrEx>
        <w:trPr>
          <w:trHeight w:val="167"/>
          <w:jc w:val="center"/>
        </w:trPr>
        <w:tc>
          <w:tcPr>
            <w:tcW w:w="1747" w:type="pct"/>
            <w:tcBorders>
              <w:top w:val="nil"/>
              <w:left w:val="single" w:sz="4" w:space="0" w:color="auto"/>
              <w:bottom w:val="single" w:sz="4" w:space="0" w:color="auto"/>
              <w:right w:val="single" w:sz="4" w:space="0" w:color="auto"/>
            </w:tcBorders>
            <w:shd w:val="clear" w:color="auto" w:fill="auto"/>
            <w:noWrap/>
            <w:vAlign w:val="bottom"/>
            <w:hideMark/>
          </w:tcPr>
          <w:p w14:paraId="1182D7C7" w14:textId="77777777" w:rsidR="008B547E" w:rsidRPr="008B547E" w:rsidRDefault="008B547E" w:rsidP="000C1D33">
            <w:pPr>
              <w:rPr>
                <w:rFonts w:eastAsia="Times New Roman" w:cstheme="minorHAnsi"/>
                <w:color w:val="14145A" w:themeColor="accent6"/>
                <w:szCs w:val="24"/>
                <w:lang w:eastAsia="en-GB"/>
              </w:rPr>
            </w:pPr>
            <w:r w:rsidRPr="008B547E">
              <w:rPr>
                <w:rFonts w:eastAsia="Times New Roman" w:cstheme="minorHAnsi"/>
                <w:color w:val="14145A" w:themeColor="accent6"/>
                <w:szCs w:val="24"/>
                <w:lang w:eastAsia="en-GB"/>
              </w:rPr>
              <w:t>Male</w:t>
            </w:r>
          </w:p>
        </w:tc>
        <w:tc>
          <w:tcPr>
            <w:tcW w:w="1883" w:type="pct"/>
            <w:tcBorders>
              <w:top w:val="nil"/>
              <w:left w:val="nil"/>
              <w:bottom w:val="single" w:sz="4" w:space="0" w:color="auto"/>
              <w:right w:val="single" w:sz="4" w:space="0" w:color="auto"/>
            </w:tcBorders>
            <w:shd w:val="clear" w:color="auto" w:fill="auto"/>
            <w:noWrap/>
          </w:tcPr>
          <w:p w14:paraId="639CB8E5" w14:textId="77777777" w:rsidR="008B547E" w:rsidRPr="008B547E" w:rsidRDefault="008B547E" w:rsidP="000C1D33">
            <w:pPr>
              <w:jc w:val="center"/>
              <w:rPr>
                <w:rFonts w:eastAsia="Times New Roman" w:cstheme="minorHAnsi"/>
                <w:color w:val="14145A" w:themeColor="accent6"/>
                <w:szCs w:val="24"/>
                <w:lang w:eastAsia="en-GB"/>
              </w:rPr>
            </w:pPr>
          </w:p>
          <w:p w14:paraId="0E6E0D99" w14:textId="77777777" w:rsidR="008B547E" w:rsidRPr="008B547E" w:rsidRDefault="008B547E" w:rsidP="000C1D33">
            <w:pPr>
              <w:jc w:val="center"/>
              <w:rPr>
                <w:rFonts w:eastAsia="Times New Roman" w:cstheme="minorHAnsi"/>
                <w:color w:val="14145A" w:themeColor="accent6"/>
                <w:szCs w:val="24"/>
                <w:lang w:eastAsia="en-GB"/>
              </w:rPr>
            </w:pPr>
            <w:r w:rsidRPr="008B547E">
              <w:rPr>
                <w:rFonts w:eastAsia="Times New Roman" w:cstheme="minorHAnsi"/>
                <w:color w:val="14145A" w:themeColor="accent6"/>
                <w:szCs w:val="24"/>
                <w:lang w:eastAsia="en-GB"/>
              </w:rPr>
              <w:t>50.00%</w:t>
            </w:r>
          </w:p>
        </w:tc>
        <w:tc>
          <w:tcPr>
            <w:tcW w:w="1370" w:type="pct"/>
            <w:tcBorders>
              <w:top w:val="nil"/>
              <w:left w:val="nil"/>
              <w:bottom w:val="single" w:sz="4" w:space="0" w:color="auto"/>
              <w:right w:val="single" w:sz="4" w:space="0" w:color="auto"/>
            </w:tcBorders>
          </w:tcPr>
          <w:p w14:paraId="2F0C6958" w14:textId="77777777" w:rsidR="008B547E" w:rsidRPr="008B547E" w:rsidRDefault="008B547E" w:rsidP="000C1D33">
            <w:pPr>
              <w:jc w:val="center"/>
              <w:rPr>
                <w:rFonts w:eastAsia="Times New Roman" w:cstheme="minorHAnsi"/>
                <w:color w:val="14145A" w:themeColor="accent6"/>
                <w:szCs w:val="24"/>
                <w:lang w:eastAsia="en-GB"/>
              </w:rPr>
            </w:pPr>
          </w:p>
          <w:p w14:paraId="0A3228BE" w14:textId="77777777" w:rsidR="008B547E" w:rsidRPr="008B547E" w:rsidRDefault="008B547E" w:rsidP="000C1D33">
            <w:pPr>
              <w:jc w:val="center"/>
              <w:rPr>
                <w:rFonts w:eastAsia="Times New Roman" w:cstheme="minorHAnsi"/>
                <w:color w:val="14145A" w:themeColor="accent6"/>
                <w:szCs w:val="24"/>
                <w:lang w:eastAsia="en-GB"/>
              </w:rPr>
            </w:pPr>
            <w:r w:rsidRPr="008B547E">
              <w:rPr>
                <w:rFonts w:eastAsia="Times New Roman" w:cstheme="minorHAnsi"/>
                <w:color w:val="14145A" w:themeColor="accent6"/>
                <w:szCs w:val="24"/>
                <w:lang w:eastAsia="en-GB"/>
              </w:rPr>
              <w:t>47.06%</w:t>
            </w:r>
          </w:p>
        </w:tc>
      </w:tr>
    </w:tbl>
    <w:p w14:paraId="76F39F41" w14:textId="77777777" w:rsidR="00F17AAC" w:rsidRDefault="00F17AAC">
      <w:pPr>
        <w:spacing w:after="160" w:line="259" w:lineRule="auto"/>
      </w:pPr>
    </w:p>
    <w:p w14:paraId="7B317D37" w14:textId="77777777" w:rsidR="008B547E" w:rsidRDefault="008B547E">
      <w:pPr>
        <w:spacing w:after="160" w:line="259" w:lineRule="auto"/>
      </w:pPr>
    </w:p>
    <w:p w14:paraId="349DA9E2" w14:textId="77777777" w:rsidR="008B547E" w:rsidRDefault="008B547E">
      <w:pPr>
        <w:spacing w:after="160" w:line="259" w:lineRule="auto"/>
      </w:pPr>
    </w:p>
    <w:p w14:paraId="1F8B032B" w14:textId="77777777" w:rsidR="008B547E" w:rsidRDefault="008B547E">
      <w:pPr>
        <w:spacing w:after="160" w:line="259" w:lineRule="auto"/>
      </w:pPr>
    </w:p>
    <w:tbl>
      <w:tblPr>
        <w:tblW w:w="4908" w:type="pct"/>
        <w:tblLook w:val="04A0" w:firstRow="1" w:lastRow="0" w:firstColumn="1" w:lastColumn="0" w:noHBand="0" w:noVBand="1"/>
      </w:tblPr>
      <w:tblGrid>
        <w:gridCol w:w="3711"/>
        <w:gridCol w:w="1745"/>
        <w:gridCol w:w="1627"/>
        <w:gridCol w:w="1772"/>
        <w:gridCol w:w="1487"/>
      </w:tblGrid>
      <w:tr w:rsidR="008B547E" w:rsidRPr="007D1ABA" w14:paraId="6C9CE8B5" w14:textId="77777777" w:rsidTr="00FE0ED3">
        <w:trPr>
          <w:trHeight w:val="347"/>
        </w:trPr>
        <w:tc>
          <w:tcPr>
            <w:tcW w:w="5000" w:type="pct"/>
            <w:gridSpan w:val="5"/>
            <w:tcBorders>
              <w:top w:val="single" w:sz="4" w:space="0" w:color="auto"/>
              <w:left w:val="single" w:sz="4" w:space="0" w:color="auto"/>
              <w:bottom w:val="single" w:sz="4" w:space="0" w:color="auto"/>
              <w:right w:val="single" w:sz="4" w:space="0" w:color="auto"/>
            </w:tcBorders>
            <w:shd w:val="clear" w:color="auto" w:fill="F046E1" w:themeFill="accent3"/>
            <w:vAlign w:val="center"/>
            <w:hideMark/>
          </w:tcPr>
          <w:p w14:paraId="330547B6" w14:textId="77777777" w:rsidR="008B547E" w:rsidRPr="00FE0ED3" w:rsidRDefault="008B547E" w:rsidP="000C1D33">
            <w:pPr>
              <w:jc w:val="center"/>
              <w:rPr>
                <w:rFonts w:eastAsia="Times New Roman" w:cstheme="minorHAnsi"/>
                <w:b/>
                <w:color w:val="14145A" w:themeColor="accent6"/>
                <w:szCs w:val="24"/>
                <w:lang w:eastAsia="en-GB"/>
              </w:rPr>
            </w:pPr>
            <w:r w:rsidRPr="00FE0ED3">
              <w:rPr>
                <w:rFonts w:eastAsia="Times New Roman" w:cstheme="minorHAnsi"/>
                <w:b/>
                <w:color w:val="14145A" w:themeColor="accent6"/>
                <w:szCs w:val="24"/>
                <w:lang w:eastAsia="en-GB"/>
              </w:rPr>
              <w:t>LGBTQ+</w:t>
            </w:r>
          </w:p>
        </w:tc>
      </w:tr>
      <w:tr w:rsidR="00FE0ED3" w:rsidRPr="007D1ABA" w14:paraId="26E7858A" w14:textId="77777777" w:rsidTr="00FE0ED3">
        <w:trPr>
          <w:trHeight w:val="300"/>
        </w:trPr>
        <w:tc>
          <w:tcPr>
            <w:tcW w:w="1653" w:type="pct"/>
            <w:tcBorders>
              <w:top w:val="nil"/>
              <w:left w:val="single" w:sz="4" w:space="0" w:color="auto"/>
              <w:bottom w:val="single" w:sz="4" w:space="0" w:color="auto"/>
              <w:right w:val="single" w:sz="4" w:space="0" w:color="auto"/>
            </w:tcBorders>
            <w:shd w:val="clear" w:color="auto" w:fill="595959" w:themeFill="text1" w:themeFillTint="A6"/>
            <w:noWrap/>
            <w:vAlign w:val="center"/>
            <w:hideMark/>
          </w:tcPr>
          <w:p w14:paraId="5A984E8E" w14:textId="77777777" w:rsidR="008B547E" w:rsidRPr="00FE0ED3" w:rsidRDefault="008B547E" w:rsidP="000C1D33">
            <w:pPr>
              <w:rPr>
                <w:rFonts w:eastAsia="Times New Roman" w:cstheme="minorHAnsi"/>
                <w:b/>
                <w:color w:val="14145A" w:themeColor="accent6"/>
                <w:szCs w:val="24"/>
                <w:lang w:eastAsia="en-GB"/>
              </w:rPr>
            </w:pPr>
            <w:r w:rsidRPr="00FE0ED3">
              <w:rPr>
                <w:rFonts w:eastAsia="Times New Roman" w:cstheme="minorHAnsi"/>
                <w:b/>
                <w:color w:val="14145A" w:themeColor="accent6"/>
                <w:szCs w:val="24"/>
                <w:lang w:eastAsia="en-GB"/>
              </w:rPr>
              <w:t> </w:t>
            </w:r>
          </w:p>
        </w:tc>
        <w:tc>
          <w:tcPr>
            <w:tcW w:w="879" w:type="pct"/>
            <w:tcBorders>
              <w:top w:val="nil"/>
              <w:left w:val="nil"/>
              <w:bottom w:val="single" w:sz="4" w:space="0" w:color="auto"/>
              <w:right w:val="single" w:sz="4" w:space="0" w:color="auto"/>
            </w:tcBorders>
            <w:shd w:val="clear" w:color="auto" w:fill="F046E1" w:themeFill="accent3"/>
            <w:noWrap/>
            <w:vAlign w:val="center"/>
          </w:tcPr>
          <w:p w14:paraId="200A7F85" w14:textId="77777777" w:rsidR="008B547E" w:rsidRPr="00FE0ED3" w:rsidRDefault="008B547E" w:rsidP="000C1D33">
            <w:pPr>
              <w:jc w:val="center"/>
              <w:rPr>
                <w:rFonts w:eastAsia="Times New Roman" w:cstheme="minorHAnsi"/>
                <w:b/>
                <w:color w:val="14145A" w:themeColor="accent6"/>
                <w:szCs w:val="24"/>
                <w:lang w:eastAsia="en-GB"/>
              </w:rPr>
            </w:pPr>
            <w:r w:rsidRPr="00FE0ED3">
              <w:rPr>
                <w:rFonts w:eastAsia="Times New Roman" w:cstheme="minorHAnsi"/>
                <w:b/>
                <w:color w:val="14145A" w:themeColor="accent6"/>
                <w:szCs w:val="24"/>
                <w:lang w:eastAsia="en-GB"/>
              </w:rPr>
              <w:t>2021</w:t>
            </w:r>
          </w:p>
        </w:tc>
        <w:tc>
          <w:tcPr>
            <w:tcW w:w="822" w:type="pct"/>
            <w:tcBorders>
              <w:top w:val="nil"/>
              <w:left w:val="nil"/>
              <w:bottom w:val="single" w:sz="4" w:space="0" w:color="auto"/>
              <w:right w:val="single" w:sz="4" w:space="0" w:color="auto"/>
            </w:tcBorders>
            <w:shd w:val="clear" w:color="auto" w:fill="F046E1" w:themeFill="accent3"/>
            <w:noWrap/>
            <w:vAlign w:val="center"/>
            <w:hideMark/>
          </w:tcPr>
          <w:p w14:paraId="4DCAD44D" w14:textId="77777777" w:rsidR="008B547E" w:rsidRPr="00FE0ED3" w:rsidRDefault="008B547E" w:rsidP="000C1D33">
            <w:pPr>
              <w:jc w:val="center"/>
              <w:rPr>
                <w:rFonts w:eastAsia="Times New Roman" w:cstheme="minorHAnsi"/>
                <w:b/>
                <w:color w:val="14145A" w:themeColor="accent6"/>
                <w:szCs w:val="24"/>
                <w:lang w:eastAsia="en-GB"/>
              </w:rPr>
            </w:pPr>
            <w:r w:rsidRPr="00FE0ED3">
              <w:rPr>
                <w:rFonts w:eastAsia="Times New Roman" w:cstheme="minorHAnsi"/>
                <w:b/>
                <w:color w:val="14145A" w:themeColor="accent6"/>
                <w:szCs w:val="24"/>
                <w:lang w:eastAsia="en-GB"/>
              </w:rPr>
              <w:t>2022</w:t>
            </w:r>
          </w:p>
        </w:tc>
        <w:tc>
          <w:tcPr>
            <w:tcW w:w="892" w:type="pct"/>
            <w:tcBorders>
              <w:top w:val="nil"/>
              <w:left w:val="nil"/>
              <w:bottom w:val="single" w:sz="4" w:space="0" w:color="auto"/>
              <w:right w:val="single" w:sz="4" w:space="0" w:color="auto"/>
            </w:tcBorders>
            <w:shd w:val="clear" w:color="auto" w:fill="F046E1" w:themeFill="accent3"/>
          </w:tcPr>
          <w:p w14:paraId="793F76A5" w14:textId="77777777" w:rsidR="008B547E" w:rsidRPr="00FE0ED3" w:rsidRDefault="008B547E" w:rsidP="000C1D33">
            <w:pPr>
              <w:jc w:val="center"/>
              <w:rPr>
                <w:rFonts w:eastAsia="Times New Roman" w:cstheme="minorHAnsi"/>
                <w:b/>
                <w:color w:val="14145A" w:themeColor="accent6"/>
                <w:szCs w:val="24"/>
                <w:lang w:eastAsia="en-GB"/>
              </w:rPr>
            </w:pPr>
            <w:r w:rsidRPr="00FE0ED3">
              <w:rPr>
                <w:rFonts w:eastAsia="Times New Roman" w:cstheme="minorHAnsi"/>
                <w:b/>
                <w:color w:val="14145A" w:themeColor="accent6"/>
                <w:szCs w:val="24"/>
                <w:lang w:eastAsia="en-GB"/>
              </w:rPr>
              <w:t>2023</w:t>
            </w:r>
          </w:p>
        </w:tc>
        <w:tc>
          <w:tcPr>
            <w:tcW w:w="753" w:type="pct"/>
            <w:tcBorders>
              <w:top w:val="nil"/>
              <w:left w:val="nil"/>
              <w:bottom w:val="single" w:sz="4" w:space="0" w:color="auto"/>
              <w:right w:val="single" w:sz="4" w:space="0" w:color="auto"/>
            </w:tcBorders>
            <w:shd w:val="clear" w:color="auto" w:fill="F046E1" w:themeFill="accent3"/>
          </w:tcPr>
          <w:p w14:paraId="12B78EA2" w14:textId="77777777" w:rsidR="008B547E" w:rsidRPr="00FE0ED3" w:rsidRDefault="008B547E" w:rsidP="000C1D33">
            <w:pPr>
              <w:jc w:val="center"/>
              <w:rPr>
                <w:rFonts w:eastAsia="Times New Roman" w:cstheme="minorHAnsi"/>
                <w:b/>
                <w:color w:val="14145A" w:themeColor="accent6"/>
                <w:szCs w:val="24"/>
                <w:lang w:eastAsia="en-GB"/>
              </w:rPr>
            </w:pPr>
            <w:r w:rsidRPr="00FE0ED3">
              <w:rPr>
                <w:rFonts w:eastAsia="Times New Roman" w:cstheme="minorHAnsi"/>
                <w:b/>
                <w:color w:val="14145A" w:themeColor="accent6"/>
                <w:szCs w:val="24"/>
                <w:lang w:eastAsia="en-GB"/>
              </w:rPr>
              <w:t>2024</w:t>
            </w:r>
          </w:p>
        </w:tc>
      </w:tr>
      <w:tr w:rsidR="008B547E" w:rsidRPr="007D1ABA" w14:paraId="6C66265D" w14:textId="77777777" w:rsidTr="008B547E">
        <w:trPr>
          <w:trHeight w:val="202"/>
        </w:trPr>
        <w:tc>
          <w:tcPr>
            <w:tcW w:w="1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ACAD0" w14:textId="77777777" w:rsidR="008B547E" w:rsidRPr="00FE0ED3" w:rsidRDefault="008B547E" w:rsidP="000C1D33">
            <w:pPr>
              <w:rPr>
                <w:rFonts w:eastAsia="Times New Roman" w:cstheme="minorHAnsi"/>
                <w:color w:val="14145A" w:themeColor="accent6"/>
                <w:szCs w:val="24"/>
                <w:lang w:eastAsia="en-GB"/>
              </w:rPr>
            </w:pPr>
            <w:r w:rsidRPr="00FE0ED3">
              <w:rPr>
                <w:rFonts w:eastAsia="Times New Roman" w:cstheme="minorHAnsi"/>
                <w:color w:val="14145A" w:themeColor="accent6"/>
                <w:szCs w:val="24"/>
                <w:lang w:eastAsia="en-GB"/>
              </w:rPr>
              <w:t>Bisexual</w:t>
            </w:r>
          </w:p>
        </w:tc>
        <w:tc>
          <w:tcPr>
            <w:tcW w:w="879" w:type="pct"/>
            <w:tcBorders>
              <w:top w:val="single" w:sz="4" w:space="0" w:color="auto"/>
              <w:left w:val="nil"/>
              <w:bottom w:val="single" w:sz="4" w:space="0" w:color="auto"/>
              <w:right w:val="single" w:sz="4" w:space="0" w:color="auto"/>
            </w:tcBorders>
            <w:shd w:val="clear" w:color="auto" w:fill="auto"/>
            <w:noWrap/>
            <w:vAlign w:val="bottom"/>
          </w:tcPr>
          <w:p w14:paraId="22435293" w14:textId="77777777" w:rsidR="008B547E" w:rsidRPr="00FE0ED3" w:rsidRDefault="008B547E" w:rsidP="000C1D33">
            <w:pPr>
              <w:jc w:val="center"/>
              <w:rPr>
                <w:rFonts w:eastAsia="Times New Roman" w:cstheme="minorHAnsi"/>
                <w:color w:val="14145A" w:themeColor="accent6"/>
                <w:szCs w:val="24"/>
                <w:lang w:eastAsia="en-GB"/>
              </w:rPr>
            </w:pPr>
            <w:r w:rsidRPr="00FE0ED3">
              <w:rPr>
                <w:rFonts w:eastAsia="Times New Roman" w:cstheme="minorHAnsi"/>
                <w:color w:val="14145A" w:themeColor="accent6"/>
                <w:szCs w:val="24"/>
                <w:lang w:eastAsia="en-GB"/>
              </w:rPr>
              <w:t>2.03%</w:t>
            </w:r>
          </w:p>
        </w:tc>
        <w:tc>
          <w:tcPr>
            <w:tcW w:w="822" w:type="pct"/>
            <w:tcBorders>
              <w:top w:val="single" w:sz="4" w:space="0" w:color="auto"/>
              <w:left w:val="nil"/>
              <w:bottom w:val="single" w:sz="4" w:space="0" w:color="auto"/>
              <w:right w:val="single" w:sz="4" w:space="0" w:color="auto"/>
            </w:tcBorders>
            <w:shd w:val="clear" w:color="auto" w:fill="auto"/>
            <w:noWrap/>
            <w:vAlign w:val="bottom"/>
            <w:hideMark/>
          </w:tcPr>
          <w:p w14:paraId="0BC3900C" w14:textId="77777777" w:rsidR="008B547E" w:rsidRPr="00FE0ED3" w:rsidRDefault="008B547E" w:rsidP="000C1D33">
            <w:pPr>
              <w:jc w:val="center"/>
              <w:rPr>
                <w:rFonts w:eastAsia="Times New Roman" w:cstheme="minorHAnsi"/>
                <w:color w:val="14145A" w:themeColor="accent6"/>
                <w:szCs w:val="24"/>
                <w:lang w:eastAsia="en-GB"/>
              </w:rPr>
            </w:pPr>
            <w:r w:rsidRPr="00FE0ED3">
              <w:rPr>
                <w:rFonts w:eastAsia="Times New Roman" w:cstheme="minorHAnsi"/>
                <w:color w:val="14145A" w:themeColor="accent6"/>
                <w:szCs w:val="24"/>
                <w:lang w:eastAsia="en-GB"/>
              </w:rPr>
              <w:t>0.70%</w:t>
            </w:r>
          </w:p>
        </w:tc>
        <w:tc>
          <w:tcPr>
            <w:tcW w:w="892" w:type="pct"/>
            <w:tcBorders>
              <w:top w:val="single" w:sz="4" w:space="0" w:color="auto"/>
              <w:left w:val="nil"/>
              <w:bottom w:val="single" w:sz="4" w:space="0" w:color="auto"/>
              <w:right w:val="single" w:sz="4" w:space="0" w:color="auto"/>
            </w:tcBorders>
          </w:tcPr>
          <w:p w14:paraId="6879CA23" w14:textId="77777777" w:rsidR="008B547E" w:rsidRPr="00FE0ED3" w:rsidRDefault="008B547E" w:rsidP="000C1D33">
            <w:pPr>
              <w:jc w:val="center"/>
              <w:rPr>
                <w:rFonts w:eastAsia="Times New Roman" w:cstheme="minorHAnsi"/>
                <w:color w:val="14145A" w:themeColor="accent6"/>
                <w:szCs w:val="24"/>
                <w:lang w:eastAsia="en-GB"/>
              </w:rPr>
            </w:pPr>
          </w:p>
          <w:p w14:paraId="234CA03F" w14:textId="77777777" w:rsidR="008B547E" w:rsidRPr="00FE0ED3" w:rsidRDefault="008B547E" w:rsidP="000C1D33">
            <w:pPr>
              <w:jc w:val="center"/>
              <w:rPr>
                <w:rFonts w:eastAsia="Times New Roman" w:cstheme="minorHAnsi"/>
                <w:color w:val="14145A" w:themeColor="accent6"/>
                <w:szCs w:val="24"/>
                <w:lang w:eastAsia="en-GB"/>
              </w:rPr>
            </w:pPr>
            <w:r w:rsidRPr="00FE0ED3">
              <w:rPr>
                <w:rFonts w:eastAsia="Times New Roman" w:cstheme="minorHAnsi"/>
                <w:color w:val="14145A" w:themeColor="accent6"/>
                <w:szCs w:val="24"/>
                <w:lang w:eastAsia="en-GB"/>
              </w:rPr>
              <w:t>1.94%</w:t>
            </w:r>
          </w:p>
        </w:tc>
        <w:tc>
          <w:tcPr>
            <w:tcW w:w="753" w:type="pct"/>
            <w:tcBorders>
              <w:top w:val="single" w:sz="4" w:space="0" w:color="auto"/>
              <w:left w:val="nil"/>
              <w:bottom w:val="single" w:sz="4" w:space="0" w:color="auto"/>
              <w:right w:val="single" w:sz="4" w:space="0" w:color="auto"/>
            </w:tcBorders>
          </w:tcPr>
          <w:p w14:paraId="4DAC4A35" w14:textId="77777777" w:rsidR="008B547E" w:rsidRPr="00FE0ED3" w:rsidRDefault="008B547E" w:rsidP="000C1D33">
            <w:pPr>
              <w:jc w:val="center"/>
              <w:rPr>
                <w:rFonts w:eastAsia="Times New Roman" w:cstheme="minorHAnsi"/>
                <w:color w:val="14145A" w:themeColor="accent6"/>
                <w:szCs w:val="24"/>
                <w:lang w:eastAsia="en-GB"/>
              </w:rPr>
            </w:pPr>
          </w:p>
          <w:p w14:paraId="65A7AB5E" w14:textId="77777777" w:rsidR="008B547E" w:rsidRPr="00FE0ED3" w:rsidRDefault="008B547E" w:rsidP="000C1D33">
            <w:pPr>
              <w:jc w:val="center"/>
              <w:rPr>
                <w:rFonts w:eastAsia="Times New Roman" w:cstheme="minorHAnsi"/>
                <w:color w:val="14145A" w:themeColor="accent6"/>
                <w:szCs w:val="24"/>
                <w:lang w:eastAsia="en-GB"/>
              </w:rPr>
            </w:pPr>
            <w:r w:rsidRPr="00FE0ED3">
              <w:rPr>
                <w:rFonts w:eastAsia="Times New Roman" w:cstheme="minorHAnsi"/>
                <w:color w:val="14145A" w:themeColor="accent6"/>
                <w:szCs w:val="24"/>
                <w:lang w:eastAsia="en-GB"/>
              </w:rPr>
              <w:t>1.27%</w:t>
            </w:r>
          </w:p>
        </w:tc>
      </w:tr>
      <w:tr w:rsidR="008B547E" w:rsidRPr="007D1ABA" w14:paraId="3A828AF9" w14:textId="77777777" w:rsidTr="008B547E">
        <w:trPr>
          <w:trHeight w:val="300"/>
        </w:trPr>
        <w:tc>
          <w:tcPr>
            <w:tcW w:w="1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DAA93C" w14:textId="77777777" w:rsidR="008B547E" w:rsidRPr="00FE0ED3" w:rsidRDefault="008B547E" w:rsidP="000C1D33">
            <w:pPr>
              <w:rPr>
                <w:rFonts w:eastAsia="Times New Roman" w:cstheme="minorHAnsi"/>
                <w:color w:val="14145A" w:themeColor="accent6"/>
                <w:szCs w:val="24"/>
                <w:lang w:eastAsia="en-GB"/>
              </w:rPr>
            </w:pPr>
            <w:r w:rsidRPr="00FE0ED3">
              <w:rPr>
                <w:rFonts w:eastAsia="Times New Roman" w:cstheme="minorHAnsi"/>
                <w:color w:val="14145A" w:themeColor="accent6"/>
                <w:szCs w:val="24"/>
                <w:lang w:eastAsia="en-GB"/>
              </w:rPr>
              <w:t>Gay/Lesbian</w:t>
            </w:r>
          </w:p>
        </w:tc>
        <w:tc>
          <w:tcPr>
            <w:tcW w:w="879" w:type="pct"/>
            <w:tcBorders>
              <w:top w:val="single" w:sz="4" w:space="0" w:color="auto"/>
              <w:left w:val="nil"/>
              <w:bottom w:val="single" w:sz="4" w:space="0" w:color="auto"/>
              <w:right w:val="single" w:sz="4" w:space="0" w:color="auto"/>
            </w:tcBorders>
            <w:shd w:val="clear" w:color="auto" w:fill="auto"/>
            <w:noWrap/>
            <w:vAlign w:val="bottom"/>
          </w:tcPr>
          <w:p w14:paraId="509B288E" w14:textId="77777777" w:rsidR="008B547E" w:rsidRPr="00FE0ED3" w:rsidRDefault="008B547E" w:rsidP="000C1D33">
            <w:pPr>
              <w:jc w:val="center"/>
              <w:rPr>
                <w:rFonts w:eastAsia="Times New Roman" w:cstheme="minorHAnsi"/>
                <w:color w:val="14145A" w:themeColor="accent6"/>
                <w:szCs w:val="24"/>
                <w:lang w:eastAsia="en-GB"/>
              </w:rPr>
            </w:pPr>
            <w:r w:rsidRPr="00FE0ED3">
              <w:rPr>
                <w:rFonts w:eastAsia="Times New Roman" w:cstheme="minorHAnsi"/>
                <w:color w:val="14145A" w:themeColor="accent6"/>
                <w:szCs w:val="24"/>
                <w:lang w:eastAsia="en-GB"/>
              </w:rPr>
              <w:t>0.00%</w:t>
            </w:r>
          </w:p>
        </w:tc>
        <w:tc>
          <w:tcPr>
            <w:tcW w:w="822" w:type="pct"/>
            <w:tcBorders>
              <w:top w:val="single" w:sz="4" w:space="0" w:color="auto"/>
              <w:left w:val="nil"/>
              <w:bottom w:val="single" w:sz="4" w:space="0" w:color="auto"/>
              <w:right w:val="single" w:sz="4" w:space="0" w:color="auto"/>
            </w:tcBorders>
            <w:shd w:val="clear" w:color="auto" w:fill="auto"/>
            <w:noWrap/>
            <w:vAlign w:val="bottom"/>
          </w:tcPr>
          <w:p w14:paraId="6B6FAD8B" w14:textId="77777777" w:rsidR="008B547E" w:rsidRPr="00FE0ED3" w:rsidRDefault="008B547E" w:rsidP="000C1D33">
            <w:pPr>
              <w:jc w:val="center"/>
              <w:rPr>
                <w:rFonts w:eastAsia="Times New Roman" w:cstheme="minorHAnsi"/>
                <w:color w:val="14145A" w:themeColor="accent6"/>
                <w:szCs w:val="24"/>
                <w:lang w:eastAsia="en-GB"/>
              </w:rPr>
            </w:pPr>
            <w:r w:rsidRPr="00FE0ED3">
              <w:rPr>
                <w:rFonts w:eastAsia="Times New Roman" w:cstheme="minorHAnsi"/>
                <w:color w:val="14145A" w:themeColor="accent6"/>
                <w:szCs w:val="24"/>
                <w:lang w:eastAsia="en-GB"/>
              </w:rPr>
              <w:t>2.10%</w:t>
            </w:r>
          </w:p>
        </w:tc>
        <w:tc>
          <w:tcPr>
            <w:tcW w:w="892" w:type="pct"/>
            <w:tcBorders>
              <w:top w:val="single" w:sz="4" w:space="0" w:color="auto"/>
              <w:left w:val="nil"/>
              <w:bottom w:val="single" w:sz="4" w:space="0" w:color="auto"/>
              <w:right w:val="single" w:sz="4" w:space="0" w:color="auto"/>
            </w:tcBorders>
          </w:tcPr>
          <w:p w14:paraId="3661A528" w14:textId="77777777" w:rsidR="008B547E" w:rsidRPr="00FE0ED3" w:rsidRDefault="008B547E" w:rsidP="000C1D33">
            <w:pPr>
              <w:jc w:val="center"/>
              <w:rPr>
                <w:rFonts w:eastAsia="Times New Roman" w:cstheme="minorHAnsi"/>
                <w:color w:val="14145A" w:themeColor="accent6"/>
                <w:szCs w:val="24"/>
                <w:lang w:eastAsia="en-GB"/>
              </w:rPr>
            </w:pPr>
          </w:p>
          <w:p w14:paraId="5B09CC84" w14:textId="77777777" w:rsidR="008B547E" w:rsidRPr="00FE0ED3" w:rsidRDefault="008B547E" w:rsidP="000C1D33">
            <w:pPr>
              <w:jc w:val="center"/>
              <w:rPr>
                <w:rFonts w:eastAsia="Times New Roman" w:cstheme="minorHAnsi"/>
                <w:color w:val="14145A" w:themeColor="accent6"/>
                <w:szCs w:val="24"/>
                <w:lang w:eastAsia="en-GB"/>
              </w:rPr>
            </w:pPr>
            <w:r w:rsidRPr="00FE0ED3">
              <w:rPr>
                <w:rFonts w:eastAsia="Times New Roman" w:cstheme="minorHAnsi"/>
                <w:color w:val="14145A" w:themeColor="accent6"/>
                <w:szCs w:val="24"/>
                <w:lang w:eastAsia="en-GB"/>
              </w:rPr>
              <w:t>4.85%</w:t>
            </w:r>
          </w:p>
        </w:tc>
        <w:tc>
          <w:tcPr>
            <w:tcW w:w="753" w:type="pct"/>
            <w:tcBorders>
              <w:top w:val="single" w:sz="4" w:space="0" w:color="auto"/>
              <w:left w:val="nil"/>
              <w:bottom w:val="single" w:sz="4" w:space="0" w:color="auto"/>
              <w:right w:val="single" w:sz="4" w:space="0" w:color="auto"/>
            </w:tcBorders>
          </w:tcPr>
          <w:p w14:paraId="21F7CDC1" w14:textId="77777777" w:rsidR="008B547E" w:rsidRPr="00FE0ED3" w:rsidRDefault="008B547E" w:rsidP="000C1D33">
            <w:pPr>
              <w:jc w:val="center"/>
              <w:rPr>
                <w:rFonts w:eastAsia="Times New Roman" w:cstheme="minorHAnsi"/>
                <w:color w:val="14145A" w:themeColor="accent6"/>
                <w:szCs w:val="24"/>
                <w:lang w:eastAsia="en-GB"/>
              </w:rPr>
            </w:pPr>
          </w:p>
          <w:p w14:paraId="3A9D2ADF" w14:textId="77777777" w:rsidR="008B547E" w:rsidRPr="00FE0ED3" w:rsidRDefault="008B547E" w:rsidP="000C1D33">
            <w:pPr>
              <w:jc w:val="center"/>
              <w:rPr>
                <w:rFonts w:eastAsia="Times New Roman" w:cstheme="minorHAnsi"/>
                <w:color w:val="14145A" w:themeColor="accent6"/>
                <w:szCs w:val="24"/>
                <w:lang w:eastAsia="en-GB"/>
              </w:rPr>
            </w:pPr>
            <w:r w:rsidRPr="00FE0ED3">
              <w:rPr>
                <w:rFonts w:eastAsia="Times New Roman" w:cstheme="minorHAnsi"/>
                <w:color w:val="14145A" w:themeColor="accent6"/>
                <w:szCs w:val="24"/>
                <w:lang w:eastAsia="en-GB"/>
              </w:rPr>
              <w:t>4.22%</w:t>
            </w:r>
          </w:p>
        </w:tc>
      </w:tr>
      <w:tr w:rsidR="008B547E" w:rsidRPr="007D1ABA" w14:paraId="5FA8E268" w14:textId="77777777" w:rsidTr="008B547E">
        <w:trPr>
          <w:trHeight w:val="300"/>
        </w:trPr>
        <w:tc>
          <w:tcPr>
            <w:tcW w:w="1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1A43C1" w14:textId="77777777" w:rsidR="008B547E" w:rsidRPr="00FE0ED3" w:rsidRDefault="008B547E" w:rsidP="000C1D33">
            <w:pPr>
              <w:rPr>
                <w:rFonts w:eastAsia="Times New Roman" w:cstheme="minorHAnsi"/>
                <w:color w:val="14145A" w:themeColor="accent6"/>
                <w:szCs w:val="24"/>
                <w:lang w:eastAsia="en-GB"/>
              </w:rPr>
            </w:pPr>
            <w:r w:rsidRPr="00FE0ED3">
              <w:rPr>
                <w:rFonts w:eastAsia="Times New Roman" w:cstheme="minorHAnsi"/>
                <w:color w:val="14145A" w:themeColor="accent6"/>
                <w:szCs w:val="24"/>
                <w:lang w:eastAsia="en-GB"/>
              </w:rPr>
              <w:t>Heterosexual/ Straight</w:t>
            </w:r>
          </w:p>
        </w:tc>
        <w:tc>
          <w:tcPr>
            <w:tcW w:w="879" w:type="pct"/>
            <w:tcBorders>
              <w:top w:val="single" w:sz="4" w:space="0" w:color="auto"/>
              <w:left w:val="nil"/>
              <w:bottom w:val="single" w:sz="4" w:space="0" w:color="auto"/>
              <w:right w:val="single" w:sz="4" w:space="0" w:color="auto"/>
            </w:tcBorders>
            <w:shd w:val="clear" w:color="auto" w:fill="auto"/>
            <w:noWrap/>
            <w:vAlign w:val="bottom"/>
          </w:tcPr>
          <w:p w14:paraId="33A62007" w14:textId="77777777" w:rsidR="008B547E" w:rsidRPr="00FE0ED3" w:rsidRDefault="008B547E" w:rsidP="000C1D33">
            <w:pPr>
              <w:jc w:val="center"/>
              <w:rPr>
                <w:rFonts w:eastAsia="Times New Roman" w:cstheme="minorHAnsi"/>
                <w:color w:val="14145A" w:themeColor="accent6"/>
                <w:szCs w:val="24"/>
                <w:lang w:eastAsia="en-GB"/>
              </w:rPr>
            </w:pPr>
            <w:r w:rsidRPr="00FE0ED3">
              <w:rPr>
                <w:rFonts w:eastAsia="Times New Roman" w:cstheme="minorHAnsi"/>
                <w:color w:val="14145A" w:themeColor="accent6"/>
                <w:szCs w:val="24"/>
                <w:lang w:eastAsia="en-GB"/>
              </w:rPr>
              <w:t>93.24%</w:t>
            </w:r>
          </w:p>
        </w:tc>
        <w:tc>
          <w:tcPr>
            <w:tcW w:w="822" w:type="pct"/>
            <w:tcBorders>
              <w:top w:val="single" w:sz="4" w:space="0" w:color="auto"/>
              <w:left w:val="nil"/>
              <w:bottom w:val="single" w:sz="4" w:space="0" w:color="auto"/>
              <w:right w:val="single" w:sz="4" w:space="0" w:color="auto"/>
            </w:tcBorders>
            <w:shd w:val="clear" w:color="auto" w:fill="auto"/>
            <w:noWrap/>
            <w:vAlign w:val="bottom"/>
          </w:tcPr>
          <w:p w14:paraId="07276904" w14:textId="77777777" w:rsidR="008B547E" w:rsidRPr="00FE0ED3" w:rsidRDefault="008B547E" w:rsidP="000C1D33">
            <w:pPr>
              <w:jc w:val="center"/>
              <w:rPr>
                <w:rFonts w:eastAsia="Times New Roman" w:cstheme="minorHAnsi"/>
                <w:color w:val="14145A" w:themeColor="accent6"/>
                <w:szCs w:val="24"/>
                <w:lang w:eastAsia="en-GB"/>
              </w:rPr>
            </w:pPr>
            <w:r w:rsidRPr="00FE0ED3">
              <w:rPr>
                <w:rFonts w:eastAsia="Times New Roman" w:cstheme="minorHAnsi"/>
                <w:color w:val="14145A" w:themeColor="accent6"/>
                <w:szCs w:val="24"/>
                <w:lang w:eastAsia="en-GB"/>
              </w:rPr>
              <w:t>89.51%</w:t>
            </w:r>
          </w:p>
        </w:tc>
        <w:tc>
          <w:tcPr>
            <w:tcW w:w="892" w:type="pct"/>
            <w:tcBorders>
              <w:top w:val="single" w:sz="4" w:space="0" w:color="auto"/>
              <w:left w:val="nil"/>
              <w:bottom w:val="single" w:sz="4" w:space="0" w:color="auto"/>
              <w:right w:val="single" w:sz="4" w:space="0" w:color="auto"/>
            </w:tcBorders>
          </w:tcPr>
          <w:p w14:paraId="0DF461F9" w14:textId="77777777" w:rsidR="008B547E" w:rsidRPr="00FE0ED3" w:rsidRDefault="008B547E" w:rsidP="000C1D33">
            <w:pPr>
              <w:jc w:val="center"/>
              <w:rPr>
                <w:rFonts w:eastAsia="Times New Roman" w:cstheme="minorHAnsi"/>
                <w:color w:val="14145A" w:themeColor="accent6"/>
                <w:szCs w:val="24"/>
                <w:lang w:eastAsia="en-GB"/>
              </w:rPr>
            </w:pPr>
          </w:p>
          <w:p w14:paraId="735F44AD" w14:textId="77777777" w:rsidR="008B547E" w:rsidRPr="00FE0ED3" w:rsidRDefault="008B547E" w:rsidP="000C1D33">
            <w:pPr>
              <w:jc w:val="center"/>
              <w:rPr>
                <w:rFonts w:eastAsia="Times New Roman" w:cstheme="minorHAnsi"/>
                <w:color w:val="14145A" w:themeColor="accent6"/>
                <w:szCs w:val="24"/>
                <w:lang w:eastAsia="en-GB"/>
              </w:rPr>
            </w:pPr>
            <w:r w:rsidRPr="00FE0ED3">
              <w:rPr>
                <w:rFonts w:eastAsia="Times New Roman" w:cstheme="minorHAnsi"/>
                <w:color w:val="14145A" w:themeColor="accent6"/>
                <w:szCs w:val="24"/>
                <w:lang w:eastAsia="en-GB"/>
              </w:rPr>
              <w:t>83.98%</w:t>
            </w:r>
          </w:p>
        </w:tc>
        <w:tc>
          <w:tcPr>
            <w:tcW w:w="753" w:type="pct"/>
            <w:tcBorders>
              <w:top w:val="single" w:sz="4" w:space="0" w:color="auto"/>
              <w:left w:val="nil"/>
              <w:bottom w:val="single" w:sz="4" w:space="0" w:color="auto"/>
              <w:right w:val="single" w:sz="4" w:space="0" w:color="auto"/>
            </w:tcBorders>
          </w:tcPr>
          <w:p w14:paraId="28DA9C08" w14:textId="77777777" w:rsidR="008B547E" w:rsidRPr="00FE0ED3" w:rsidRDefault="008B547E" w:rsidP="000C1D33">
            <w:pPr>
              <w:jc w:val="center"/>
              <w:rPr>
                <w:rFonts w:eastAsia="Times New Roman" w:cstheme="minorHAnsi"/>
                <w:color w:val="14145A" w:themeColor="accent6"/>
                <w:szCs w:val="24"/>
                <w:lang w:eastAsia="en-GB"/>
              </w:rPr>
            </w:pPr>
          </w:p>
          <w:p w14:paraId="65A0AA0F" w14:textId="77777777" w:rsidR="008B547E" w:rsidRPr="00FE0ED3" w:rsidRDefault="008B547E" w:rsidP="008B547E">
            <w:pPr>
              <w:jc w:val="center"/>
              <w:rPr>
                <w:rFonts w:eastAsia="Times New Roman" w:cstheme="minorHAnsi"/>
                <w:color w:val="14145A" w:themeColor="accent6"/>
                <w:szCs w:val="24"/>
                <w:lang w:eastAsia="en-GB"/>
              </w:rPr>
            </w:pPr>
            <w:r w:rsidRPr="00FE0ED3">
              <w:rPr>
                <w:rFonts w:eastAsia="Times New Roman" w:cstheme="minorHAnsi"/>
                <w:color w:val="14145A" w:themeColor="accent6"/>
                <w:szCs w:val="24"/>
                <w:lang w:eastAsia="en-GB"/>
              </w:rPr>
              <w:t>85.65%</w:t>
            </w:r>
          </w:p>
        </w:tc>
      </w:tr>
      <w:tr w:rsidR="008B547E" w:rsidRPr="007D1ABA" w14:paraId="4D7664C2" w14:textId="77777777" w:rsidTr="008B547E">
        <w:trPr>
          <w:trHeight w:val="300"/>
        </w:trPr>
        <w:tc>
          <w:tcPr>
            <w:tcW w:w="1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028B44" w14:textId="77777777" w:rsidR="008B547E" w:rsidRPr="00FE0ED3" w:rsidRDefault="008B547E" w:rsidP="000C1D33">
            <w:pPr>
              <w:rPr>
                <w:rFonts w:eastAsia="Times New Roman" w:cstheme="minorHAnsi"/>
                <w:color w:val="14145A" w:themeColor="accent6"/>
                <w:szCs w:val="24"/>
                <w:lang w:eastAsia="en-GB"/>
              </w:rPr>
            </w:pPr>
            <w:r w:rsidRPr="00FE0ED3">
              <w:rPr>
                <w:rFonts w:eastAsia="Times New Roman" w:cstheme="minorHAnsi"/>
                <w:color w:val="14145A" w:themeColor="accent6"/>
                <w:szCs w:val="24"/>
                <w:lang w:eastAsia="en-GB"/>
              </w:rPr>
              <w:t>Prefer not to say/ Did not answer</w:t>
            </w:r>
          </w:p>
        </w:tc>
        <w:tc>
          <w:tcPr>
            <w:tcW w:w="879" w:type="pct"/>
            <w:tcBorders>
              <w:top w:val="single" w:sz="4" w:space="0" w:color="auto"/>
              <w:left w:val="nil"/>
              <w:bottom w:val="single" w:sz="4" w:space="0" w:color="auto"/>
              <w:right w:val="single" w:sz="4" w:space="0" w:color="auto"/>
            </w:tcBorders>
            <w:shd w:val="clear" w:color="auto" w:fill="auto"/>
            <w:noWrap/>
            <w:vAlign w:val="bottom"/>
          </w:tcPr>
          <w:p w14:paraId="15A5A797" w14:textId="77777777" w:rsidR="008B547E" w:rsidRPr="00FE0ED3" w:rsidRDefault="008B547E" w:rsidP="000C1D33">
            <w:pPr>
              <w:jc w:val="center"/>
              <w:rPr>
                <w:rFonts w:eastAsia="Times New Roman" w:cstheme="minorHAnsi"/>
                <w:color w:val="14145A" w:themeColor="accent6"/>
                <w:szCs w:val="24"/>
                <w:lang w:eastAsia="en-GB"/>
              </w:rPr>
            </w:pPr>
            <w:r w:rsidRPr="00FE0ED3">
              <w:rPr>
                <w:rFonts w:eastAsia="Times New Roman" w:cstheme="minorHAnsi"/>
                <w:color w:val="14145A" w:themeColor="accent6"/>
                <w:szCs w:val="24"/>
                <w:lang w:eastAsia="en-GB"/>
              </w:rPr>
              <w:t>1.35%</w:t>
            </w:r>
          </w:p>
        </w:tc>
        <w:tc>
          <w:tcPr>
            <w:tcW w:w="822" w:type="pct"/>
            <w:tcBorders>
              <w:top w:val="single" w:sz="4" w:space="0" w:color="auto"/>
              <w:left w:val="nil"/>
              <w:bottom w:val="single" w:sz="4" w:space="0" w:color="auto"/>
              <w:right w:val="single" w:sz="4" w:space="0" w:color="auto"/>
            </w:tcBorders>
            <w:shd w:val="clear" w:color="auto" w:fill="auto"/>
            <w:noWrap/>
            <w:vAlign w:val="bottom"/>
          </w:tcPr>
          <w:p w14:paraId="0F1B1750" w14:textId="77777777" w:rsidR="008B547E" w:rsidRPr="00FE0ED3" w:rsidRDefault="008B547E" w:rsidP="000C1D33">
            <w:pPr>
              <w:jc w:val="center"/>
              <w:rPr>
                <w:rFonts w:eastAsia="Times New Roman" w:cstheme="minorHAnsi"/>
                <w:color w:val="14145A" w:themeColor="accent6"/>
                <w:szCs w:val="24"/>
                <w:lang w:eastAsia="en-GB"/>
              </w:rPr>
            </w:pPr>
            <w:r w:rsidRPr="00FE0ED3">
              <w:rPr>
                <w:rFonts w:eastAsia="Times New Roman" w:cstheme="minorHAnsi"/>
                <w:color w:val="14145A" w:themeColor="accent6"/>
                <w:szCs w:val="24"/>
                <w:lang w:eastAsia="en-GB"/>
              </w:rPr>
              <w:t>5.59%</w:t>
            </w:r>
          </w:p>
        </w:tc>
        <w:tc>
          <w:tcPr>
            <w:tcW w:w="892" w:type="pct"/>
            <w:tcBorders>
              <w:top w:val="single" w:sz="4" w:space="0" w:color="auto"/>
              <w:left w:val="nil"/>
              <w:bottom w:val="single" w:sz="4" w:space="0" w:color="auto"/>
              <w:right w:val="single" w:sz="4" w:space="0" w:color="auto"/>
            </w:tcBorders>
          </w:tcPr>
          <w:p w14:paraId="1D5A082B" w14:textId="77777777" w:rsidR="008B547E" w:rsidRPr="00FE0ED3" w:rsidRDefault="008B547E" w:rsidP="000C1D33">
            <w:pPr>
              <w:jc w:val="center"/>
              <w:rPr>
                <w:rFonts w:eastAsia="Times New Roman" w:cstheme="minorHAnsi"/>
                <w:color w:val="14145A" w:themeColor="accent6"/>
                <w:szCs w:val="24"/>
                <w:lang w:eastAsia="en-GB"/>
              </w:rPr>
            </w:pPr>
          </w:p>
          <w:p w14:paraId="21F824A0" w14:textId="77777777" w:rsidR="008B547E" w:rsidRPr="00FE0ED3" w:rsidRDefault="008B547E" w:rsidP="000C1D33">
            <w:pPr>
              <w:jc w:val="center"/>
              <w:rPr>
                <w:rFonts w:eastAsia="Times New Roman" w:cstheme="minorHAnsi"/>
                <w:color w:val="14145A" w:themeColor="accent6"/>
                <w:szCs w:val="24"/>
                <w:lang w:eastAsia="en-GB"/>
              </w:rPr>
            </w:pPr>
            <w:r w:rsidRPr="00FE0ED3">
              <w:rPr>
                <w:rFonts w:eastAsia="Times New Roman" w:cstheme="minorHAnsi"/>
                <w:color w:val="14145A" w:themeColor="accent6"/>
                <w:szCs w:val="24"/>
                <w:lang w:eastAsia="en-GB"/>
              </w:rPr>
              <w:t>9.22%</w:t>
            </w:r>
          </w:p>
        </w:tc>
        <w:tc>
          <w:tcPr>
            <w:tcW w:w="753" w:type="pct"/>
            <w:tcBorders>
              <w:top w:val="single" w:sz="4" w:space="0" w:color="auto"/>
              <w:left w:val="nil"/>
              <w:bottom w:val="single" w:sz="4" w:space="0" w:color="auto"/>
              <w:right w:val="single" w:sz="4" w:space="0" w:color="auto"/>
            </w:tcBorders>
          </w:tcPr>
          <w:p w14:paraId="47A1E125" w14:textId="77777777" w:rsidR="008B547E" w:rsidRPr="00FE0ED3" w:rsidRDefault="008B547E" w:rsidP="000C1D33">
            <w:pPr>
              <w:jc w:val="center"/>
              <w:rPr>
                <w:rFonts w:eastAsia="Times New Roman" w:cstheme="minorHAnsi"/>
                <w:color w:val="14145A" w:themeColor="accent6"/>
                <w:szCs w:val="24"/>
                <w:lang w:eastAsia="en-GB"/>
              </w:rPr>
            </w:pPr>
          </w:p>
          <w:p w14:paraId="28472C2C" w14:textId="77777777" w:rsidR="008B547E" w:rsidRPr="00FE0ED3" w:rsidRDefault="00FE0ED3" w:rsidP="000C1D33">
            <w:pPr>
              <w:jc w:val="center"/>
              <w:rPr>
                <w:rFonts w:eastAsia="Times New Roman" w:cstheme="minorHAnsi"/>
                <w:color w:val="14145A" w:themeColor="accent6"/>
                <w:szCs w:val="24"/>
                <w:lang w:eastAsia="en-GB"/>
              </w:rPr>
            </w:pPr>
            <w:r w:rsidRPr="00FE0ED3">
              <w:rPr>
                <w:rFonts w:eastAsia="Times New Roman" w:cstheme="minorHAnsi"/>
                <w:color w:val="14145A" w:themeColor="accent6"/>
                <w:szCs w:val="24"/>
                <w:lang w:eastAsia="en-GB"/>
              </w:rPr>
              <w:t>8.44</w:t>
            </w:r>
            <w:r w:rsidR="008B547E" w:rsidRPr="00FE0ED3">
              <w:rPr>
                <w:rFonts w:eastAsia="Times New Roman" w:cstheme="minorHAnsi"/>
                <w:color w:val="14145A" w:themeColor="accent6"/>
                <w:szCs w:val="24"/>
                <w:lang w:eastAsia="en-GB"/>
              </w:rPr>
              <w:t>%</w:t>
            </w:r>
          </w:p>
        </w:tc>
      </w:tr>
      <w:tr w:rsidR="008B547E" w:rsidRPr="007D1ABA" w14:paraId="49A240A9" w14:textId="77777777" w:rsidTr="008B547E">
        <w:trPr>
          <w:trHeight w:val="300"/>
        </w:trPr>
        <w:tc>
          <w:tcPr>
            <w:tcW w:w="1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0438F9" w14:textId="77777777" w:rsidR="008B547E" w:rsidRPr="00FE0ED3" w:rsidRDefault="008B547E" w:rsidP="000C1D33">
            <w:pPr>
              <w:rPr>
                <w:rFonts w:eastAsia="Times New Roman" w:cstheme="minorHAnsi"/>
                <w:color w:val="14145A" w:themeColor="accent6"/>
                <w:szCs w:val="24"/>
                <w:lang w:eastAsia="en-GB"/>
              </w:rPr>
            </w:pPr>
            <w:r w:rsidRPr="00FE0ED3">
              <w:rPr>
                <w:rFonts w:eastAsia="Times New Roman" w:cstheme="minorHAnsi"/>
                <w:color w:val="14145A" w:themeColor="accent6"/>
                <w:szCs w:val="24"/>
                <w:lang w:eastAsia="en-GB"/>
              </w:rPr>
              <w:t>Other (please specify)</w:t>
            </w:r>
          </w:p>
        </w:tc>
        <w:tc>
          <w:tcPr>
            <w:tcW w:w="879" w:type="pct"/>
            <w:tcBorders>
              <w:top w:val="single" w:sz="4" w:space="0" w:color="auto"/>
              <w:left w:val="nil"/>
              <w:bottom w:val="single" w:sz="4" w:space="0" w:color="auto"/>
              <w:right w:val="single" w:sz="4" w:space="0" w:color="auto"/>
            </w:tcBorders>
            <w:shd w:val="clear" w:color="auto" w:fill="auto"/>
            <w:noWrap/>
            <w:vAlign w:val="bottom"/>
          </w:tcPr>
          <w:p w14:paraId="070A81C6" w14:textId="77777777" w:rsidR="008B547E" w:rsidRPr="00FE0ED3" w:rsidRDefault="008B547E" w:rsidP="000C1D33">
            <w:pPr>
              <w:jc w:val="center"/>
              <w:rPr>
                <w:rFonts w:eastAsia="Times New Roman" w:cstheme="minorHAnsi"/>
                <w:color w:val="14145A" w:themeColor="accent6"/>
                <w:szCs w:val="24"/>
                <w:lang w:eastAsia="en-GB"/>
              </w:rPr>
            </w:pPr>
            <w:r w:rsidRPr="00FE0ED3">
              <w:rPr>
                <w:rFonts w:eastAsia="Times New Roman" w:cstheme="minorHAnsi"/>
                <w:color w:val="14145A" w:themeColor="accent6"/>
                <w:szCs w:val="24"/>
                <w:lang w:eastAsia="en-GB"/>
              </w:rPr>
              <w:t>1.35%</w:t>
            </w:r>
          </w:p>
        </w:tc>
        <w:tc>
          <w:tcPr>
            <w:tcW w:w="822" w:type="pct"/>
            <w:tcBorders>
              <w:top w:val="single" w:sz="4" w:space="0" w:color="auto"/>
              <w:left w:val="nil"/>
              <w:bottom w:val="single" w:sz="4" w:space="0" w:color="auto"/>
              <w:right w:val="single" w:sz="4" w:space="0" w:color="auto"/>
            </w:tcBorders>
            <w:shd w:val="clear" w:color="auto" w:fill="auto"/>
            <w:noWrap/>
            <w:vAlign w:val="bottom"/>
          </w:tcPr>
          <w:p w14:paraId="39215030" w14:textId="77777777" w:rsidR="008B547E" w:rsidRPr="00FE0ED3" w:rsidRDefault="008B547E" w:rsidP="000C1D33">
            <w:pPr>
              <w:jc w:val="center"/>
              <w:rPr>
                <w:rFonts w:eastAsia="Times New Roman" w:cstheme="minorHAnsi"/>
                <w:color w:val="14145A" w:themeColor="accent6"/>
                <w:szCs w:val="24"/>
                <w:lang w:eastAsia="en-GB"/>
              </w:rPr>
            </w:pPr>
            <w:r w:rsidRPr="00FE0ED3">
              <w:rPr>
                <w:rFonts w:eastAsia="Times New Roman" w:cstheme="minorHAnsi"/>
                <w:color w:val="14145A" w:themeColor="accent6"/>
                <w:szCs w:val="24"/>
                <w:lang w:eastAsia="en-GB"/>
              </w:rPr>
              <w:t>0.00%</w:t>
            </w:r>
          </w:p>
        </w:tc>
        <w:tc>
          <w:tcPr>
            <w:tcW w:w="892" w:type="pct"/>
            <w:tcBorders>
              <w:top w:val="single" w:sz="4" w:space="0" w:color="auto"/>
              <w:left w:val="nil"/>
              <w:bottom w:val="single" w:sz="4" w:space="0" w:color="auto"/>
              <w:right w:val="single" w:sz="4" w:space="0" w:color="auto"/>
            </w:tcBorders>
          </w:tcPr>
          <w:p w14:paraId="4E0E114F" w14:textId="77777777" w:rsidR="008B547E" w:rsidRPr="00FE0ED3" w:rsidRDefault="008B547E" w:rsidP="000C1D33">
            <w:pPr>
              <w:jc w:val="center"/>
              <w:rPr>
                <w:rFonts w:eastAsia="Times New Roman" w:cstheme="minorHAnsi"/>
                <w:color w:val="14145A" w:themeColor="accent6"/>
                <w:szCs w:val="24"/>
                <w:lang w:eastAsia="en-GB"/>
              </w:rPr>
            </w:pPr>
          </w:p>
          <w:p w14:paraId="0CBAF5AB" w14:textId="77777777" w:rsidR="008B547E" w:rsidRPr="00FE0ED3" w:rsidRDefault="008B547E" w:rsidP="000C1D33">
            <w:pPr>
              <w:jc w:val="center"/>
              <w:rPr>
                <w:rFonts w:eastAsia="Times New Roman" w:cstheme="minorHAnsi"/>
                <w:color w:val="14145A" w:themeColor="accent6"/>
                <w:szCs w:val="24"/>
                <w:lang w:eastAsia="en-GB"/>
              </w:rPr>
            </w:pPr>
            <w:r w:rsidRPr="00FE0ED3">
              <w:rPr>
                <w:rFonts w:eastAsia="Times New Roman" w:cstheme="minorHAnsi"/>
                <w:color w:val="14145A" w:themeColor="accent6"/>
                <w:szCs w:val="24"/>
                <w:lang w:eastAsia="en-GB"/>
              </w:rPr>
              <w:t>0.00%</w:t>
            </w:r>
          </w:p>
        </w:tc>
        <w:tc>
          <w:tcPr>
            <w:tcW w:w="753" w:type="pct"/>
            <w:tcBorders>
              <w:top w:val="single" w:sz="4" w:space="0" w:color="auto"/>
              <w:left w:val="nil"/>
              <w:bottom w:val="single" w:sz="4" w:space="0" w:color="auto"/>
              <w:right w:val="single" w:sz="4" w:space="0" w:color="auto"/>
            </w:tcBorders>
          </w:tcPr>
          <w:p w14:paraId="7B6F5F29" w14:textId="77777777" w:rsidR="008B547E" w:rsidRPr="00FE0ED3" w:rsidRDefault="008B547E" w:rsidP="000C1D33">
            <w:pPr>
              <w:jc w:val="center"/>
              <w:rPr>
                <w:rFonts w:eastAsia="Times New Roman" w:cstheme="minorHAnsi"/>
                <w:color w:val="14145A" w:themeColor="accent6"/>
                <w:szCs w:val="24"/>
                <w:lang w:eastAsia="en-GB"/>
              </w:rPr>
            </w:pPr>
          </w:p>
          <w:p w14:paraId="7AA29104" w14:textId="77777777" w:rsidR="008B547E" w:rsidRPr="00FE0ED3" w:rsidRDefault="00FE0ED3" w:rsidP="000C1D33">
            <w:pPr>
              <w:jc w:val="center"/>
              <w:rPr>
                <w:rFonts w:eastAsia="Times New Roman" w:cstheme="minorHAnsi"/>
                <w:color w:val="14145A" w:themeColor="accent6"/>
                <w:szCs w:val="24"/>
                <w:lang w:eastAsia="en-GB"/>
              </w:rPr>
            </w:pPr>
            <w:r w:rsidRPr="00FE0ED3">
              <w:rPr>
                <w:rFonts w:eastAsia="Times New Roman" w:cstheme="minorHAnsi"/>
                <w:color w:val="14145A" w:themeColor="accent6"/>
                <w:szCs w:val="24"/>
                <w:lang w:eastAsia="en-GB"/>
              </w:rPr>
              <w:t>0.00%</w:t>
            </w:r>
          </w:p>
        </w:tc>
      </w:tr>
    </w:tbl>
    <w:p w14:paraId="7097771F" w14:textId="77777777" w:rsidR="008B547E" w:rsidRDefault="008B547E" w:rsidP="008B547E">
      <w:pPr>
        <w:rPr>
          <w:rFonts w:ascii="Arial" w:hAnsi="Arial" w:cs="Arial"/>
        </w:rPr>
      </w:pPr>
    </w:p>
    <w:p w14:paraId="7DC1D765" w14:textId="77777777" w:rsidR="008B547E" w:rsidRDefault="008B547E" w:rsidP="008B547E">
      <w:pPr>
        <w:rPr>
          <w:rFonts w:ascii="Arial" w:hAnsi="Arial" w:cs="Arial"/>
        </w:rPr>
      </w:pPr>
    </w:p>
    <w:tbl>
      <w:tblPr>
        <w:tblStyle w:val="TableGrid"/>
        <w:tblW w:w="4908" w:type="pct"/>
        <w:tblLook w:val="04A0" w:firstRow="1" w:lastRow="0" w:firstColumn="1" w:lastColumn="0" w:noHBand="0" w:noVBand="1"/>
      </w:tblPr>
      <w:tblGrid>
        <w:gridCol w:w="4018"/>
        <w:gridCol w:w="2283"/>
        <w:gridCol w:w="2163"/>
        <w:gridCol w:w="1878"/>
      </w:tblGrid>
      <w:tr w:rsidR="00FE0ED3" w:rsidRPr="007D1ABA" w14:paraId="624C585A" w14:textId="77777777" w:rsidTr="00FE0ED3">
        <w:trPr>
          <w:trHeight w:val="300"/>
        </w:trPr>
        <w:tc>
          <w:tcPr>
            <w:tcW w:w="5000" w:type="pct"/>
            <w:gridSpan w:val="4"/>
            <w:shd w:val="clear" w:color="auto" w:fill="1E78FF" w:themeFill="accent5"/>
            <w:noWrap/>
          </w:tcPr>
          <w:p w14:paraId="107136B4" w14:textId="77777777" w:rsidR="00FE0ED3" w:rsidRPr="00FE0ED3" w:rsidRDefault="00FE0ED3" w:rsidP="000C1D33">
            <w:pPr>
              <w:jc w:val="center"/>
              <w:rPr>
                <w:rFonts w:eastAsia="Times New Roman" w:cstheme="minorHAnsi"/>
                <w:b/>
                <w:color w:val="FFFFFF" w:themeColor="background1"/>
                <w:szCs w:val="24"/>
                <w:lang w:eastAsia="en-GB"/>
              </w:rPr>
            </w:pPr>
            <w:r w:rsidRPr="00FE0ED3">
              <w:rPr>
                <w:rFonts w:eastAsia="Times New Roman" w:cstheme="minorHAnsi"/>
                <w:b/>
                <w:color w:val="FFFFFF" w:themeColor="background1"/>
                <w:szCs w:val="24"/>
                <w:lang w:eastAsia="en-GB"/>
              </w:rPr>
              <w:t>Disability</w:t>
            </w:r>
          </w:p>
        </w:tc>
      </w:tr>
      <w:tr w:rsidR="00FE0ED3" w:rsidRPr="007D1ABA" w14:paraId="0DC357B1" w14:textId="77777777" w:rsidTr="00FE0ED3">
        <w:trPr>
          <w:trHeight w:val="300"/>
        </w:trPr>
        <w:tc>
          <w:tcPr>
            <w:tcW w:w="1789" w:type="pct"/>
            <w:shd w:val="clear" w:color="auto" w:fill="595959" w:themeFill="text1" w:themeFillTint="A6"/>
            <w:noWrap/>
            <w:hideMark/>
          </w:tcPr>
          <w:p w14:paraId="25E6610B" w14:textId="77777777" w:rsidR="00FE0ED3" w:rsidRPr="00FE0ED3" w:rsidRDefault="00FE0ED3" w:rsidP="000C1D33">
            <w:pPr>
              <w:rPr>
                <w:rFonts w:ascii="Arial" w:eastAsia="Times New Roman" w:hAnsi="Arial" w:cs="Arial"/>
                <w:color w:val="FFFFFF" w:themeColor="background1"/>
                <w:sz w:val="22"/>
                <w:lang w:eastAsia="en-GB"/>
              </w:rPr>
            </w:pPr>
            <w:r w:rsidRPr="00FE0ED3">
              <w:rPr>
                <w:rFonts w:ascii="Arial" w:eastAsia="Times New Roman" w:hAnsi="Arial" w:cs="Arial"/>
                <w:color w:val="FFFFFF" w:themeColor="background1"/>
                <w:sz w:val="22"/>
                <w:lang w:eastAsia="en-GB"/>
              </w:rPr>
              <w:t> </w:t>
            </w:r>
          </w:p>
        </w:tc>
        <w:tc>
          <w:tcPr>
            <w:tcW w:w="1155" w:type="pct"/>
            <w:shd w:val="clear" w:color="auto" w:fill="1E78FF" w:themeFill="accent5"/>
            <w:noWrap/>
          </w:tcPr>
          <w:p w14:paraId="1225AF80" w14:textId="77777777" w:rsidR="00FE0ED3" w:rsidRPr="00FE0ED3" w:rsidRDefault="00FE0ED3" w:rsidP="000C1D33">
            <w:pPr>
              <w:jc w:val="center"/>
              <w:rPr>
                <w:rFonts w:eastAsia="Times New Roman" w:cstheme="minorHAnsi"/>
                <w:b/>
                <w:color w:val="FFFFFF" w:themeColor="background1"/>
                <w:szCs w:val="24"/>
                <w:lang w:eastAsia="en-GB"/>
              </w:rPr>
            </w:pPr>
            <w:r w:rsidRPr="00FE0ED3">
              <w:rPr>
                <w:rFonts w:eastAsia="Times New Roman" w:cstheme="minorHAnsi"/>
                <w:b/>
                <w:color w:val="FFFFFF" w:themeColor="background1"/>
                <w:szCs w:val="24"/>
                <w:lang w:eastAsia="en-GB"/>
              </w:rPr>
              <w:t>2022</w:t>
            </w:r>
          </w:p>
        </w:tc>
        <w:tc>
          <w:tcPr>
            <w:tcW w:w="1097" w:type="pct"/>
            <w:shd w:val="clear" w:color="auto" w:fill="1E78FF" w:themeFill="accent5"/>
            <w:noWrap/>
            <w:hideMark/>
          </w:tcPr>
          <w:p w14:paraId="4ACA866F" w14:textId="77777777" w:rsidR="00FE0ED3" w:rsidRPr="00FE0ED3" w:rsidRDefault="00FE0ED3" w:rsidP="000C1D33">
            <w:pPr>
              <w:jc w:val="center"/>
              <w:rPr>
                <w:rFonts w:eastAsia="Times New Roman" w:cstheme="minorHAnsi"/>
                <w:b/>
                <w:color w:val="FFFFFF" w:themeColor="background1"/>
                <w:szCs w:val="24"/>
                <w:lang w:eastAsia="en-GB"/>
              </w:rPr>
            </w:pPr>
            <w:r w:rsidRPr="00FE0ED3">
              <w:rPr>
                <w:rFonts w:eastAsia="Times New Roman" w:cstheme="minorHAnsi"/>
                <w:b/>
                <w:color w:val="FFFFFF" w:themeColor="background1"/>
                <w:szCs w:val="24"/>
                <w:lang w:eastAsia="en-GB"/>
              </w:rPr>
              <w:t>2023</w:t>
            </w:r>
          </w:p>
        </w:tc>
        <w:tc>
          <w:tcPr>
            <w:tcW w:w="959" w:type="pct"/>
            <w:shd w:val="clear" w:color="auto" w:fill="1E78FF" w:themeFill="accent5"/>
          </w:tcPr>
          <w:p w14:paraId="56942E5C" w14:textId="77777777" w:rsidR="00FE0ED3" w:rsidRPr="00FE0ED3" w:rsidRDefault="00FE0ED3" w:rsidP="000C1D33">
            <w:pPr>
              <w:jc w:val="center"/>
              <w:rPr>
                <w:rFonts w:eastAsia="Times New Roman" w:cstheme="minorHAnsi"/>
                <w:b/>
                <w:color w:val="FFFFFF" w:themeColor="background1"/>
                <w:szCs w:val="24"/>
                <w:lang w:eastAsia="en-GB"/>
              </w:rPr>
            </w:pPr>
            <w:r w:rsidRPr="00FE0ED3">
              <w:rPr>
                <w:rFonts w:eastAsia="Times New Roman" w:cstheme="minorHAnsi"/>
                <w:b/>
                <w:color w:val="FFFFFF" w:themeColor="background1"/>
                <w:szCs w:val="24"/>
                <w:lang w:eastAsia="en-GB"/>
              </w:rPr>
              <w:t>2024</w:t>
            </w:r>
          </w:p>
        </w:tc>
      </w:tr>
      <w:tr w:rsidR="00FE0ED3" w:rsidRPr="007D1ABA" w14:paraId="28E63CB0" w14:textId="77777777" w:rsidTr="00FE0ED3">
        <w:trPr>
          <w:trHeight w:val="465"/>
        </w:trPr>
        <w:tc>
          <w:tcPr>
            <w:tcW w:w="1789" w:type="pct"/>
            <w:noWrap/>
            <w:hideMark/>
          </w:tcPr>
          <w:p w14:paraId="1A07D3BB" w14:textId="77777777" w:rsidR="00FE0ED3" w:rsidRPr="00FE0ED3" w:rsidRDefault="00FE0ED3" w:rsidP="000C1D33">
            <w:pPr>
              <w:rPr>
                <w:rFonts w:eastAsia="Times New Roman" w:cstheme="minorHAnsi"/>
                <w:color w:val="14145A" w:themeColor="accent6"/>
                <w:szCs w:val="24"/>
                <w:lang w:eastAsia="en-GB"/>
              </w:rPr>
            </w:pPr>
          </w:p>
          <w:p w14:paraId="395269C7" w14:textId="77777777" w:rsidR="00FE0ED3" w:rsidRPr="00FE0ED3" w:rsidRDefault="00FE0ED3" w:rsidP="000C1D33">
            <w:pPr>
              <w:rPr>
                <w:rFonts w:eastAsia="Times New Roman" w:cstheme="minorHAnsi"/>
                <w:color w:val="14145A" w:themeColor="accent6"/>
                <w:szCs w:val="24"/>
                <w:lang w:eastAsia="en-GB"/>
              </w:rPr>
            </w:pPr>
            <w:r w:rsidRPr="00FE0ED3">
              <w:rPr>
                <w:rFonts w:eastAsia="Times New Roman" w:cstheme="minorHAnsi"/>
                <w:color w:val="14145A" w:themeColor="accent6"/>
                <w:szCs w:val="24"/>
                <w:lang w:eastAsia="en-GB"/>
              </w:rPr>
              <w:t>Yes, I have a disability (Overall)</w:t>
            </w:r>
          </w:p>
        </w:tc>
        <w:tc>
          <w:tcPr>
            <w:tcW w:w="1155" w:type="pct"/>
            <w:noWrap/>
          </w:tcPr>
          <w:p w14:paraId="29B0BDA7" w14:textId="77777777" w:rsidR="00FE0ED3" w:rsidRDefault="00FE0ED3" w:rsidP="000C1D33">
            <w:pPr>
              <w:jc w:val="center"/>
              <w:rPr>
                <w:rFonts w:eastAsia="Times New Roman" w:cstheme="minorHAnsi"/>
                <w:color w:val="14145A" w:themeColor="accent6"/>
                <w:szCs w:val="24"/>
                <w:lang w:eastAsia="en-GB"/>
              </w:rPr>
            </w:pPr>
          </w:p>
          <w:p w14:paraId="7C6878A5" w14:textId="77777777" w:rsidR="00FE0ED3" w:rsidRPr="00FE0ED3" w:rsidRDefault="00FE0ED3" w:rsidP="000C1D33">
            <w:pPr>
              <w:jc w:val="center"/>
              <w:rPr>
                <w:rFonts w:eastAsia="Times New Roman" w:cstheme="minorHAnsi"/>
                <w:color w:val="14145A" w:themeColor="accent6"/>
                <w:szCs w:val="24"/>
                <w:lang w:eastAsia="en-GB"/>
              </w:rPr>
            </w:pPr>
            <w:r w:rsidRPr="00FE0ED3">
              <w:rPr>
                <w:rFonts w:eastAsia="Times New Roman" w:cstheme="minorHAnsi"/>
                <w:color w:val="14145A" w:themeColor="accent6"/>
                <w:szCs w:val="24"/>
                <w:lang w:eastAsia="en-GB"/>
              </w:rPr>
              <w:t>16.08%</w:t>
            </w:r>
          </w:p>
        </w:tc>
        <w:tc>
          <w:tcPr>
            <w:tcW w:w="1097" w:type="pct"/>
            <w:noWrap/>
            <w:hideMark/>
          </w:tcPr>
          <w:p w14:paraId="4EE94EFF" w14:textId="77777777" w:rsidR="00FE0ED3" w:rsidRDefault="00FE0ED3" w:rsidP="000C1D33">
            <w:pPr>
              <w:jc w:val="center"/>
              <w:rPr>
                <w:rFonts w:eastAsia="Times New Roman" w:cstheme="minorHAnsi"/>
                <w:color w:val="14145A" w:themeColor="accent6"/>
                <w:szCs w:val="24"/>
                <w:lang w:eastAsia="en-GB"/>
              </w:rPr>
            </w:pPr>
          </w:p>
          <w:p w14:paraId="67886C9E" w14:textId="77777777" w:rsidR="00FE0ED3" w:rsidRPr="00FE0ED3" w:rsidRDefault="00FE0ED3" w:rsidP="000C1D33">
            <w:pPr>
              <w:jc w:val="center"/>
              <w:rPr>
                <w:rFonts w:eastAsia="Times New Roman" w:cstheme="minorHAnsi"/>
                <w:color w:val="14145A" w:themeColor="accent6"/>
                <w:szCs w:val="24"/>
                <w:lang w:eastAsia="en-GB"/>
              </w:rPr>
            </w:pPr>
            <w:r w:rsidRPr="00FE0ED3">
              <w:rPr>
                <w:rFonts w:eastAsia="Times New Roman" w:cstheme="minorHAnsi"/>
                <w:color w:val="14145A" w:themeColor="accent6"/>
                <w:szCs w:val="24"/>
                <w:lang w:eastAsia="en-GB"/>
              </w:rPr>
              <w:t>22.82%</w:t>
            </w:r>
          </w:p>
        </w:tc>
        <w:tc>
          <w:tcPr>
            <w:tcW w:w="959" w:type="pct"/>
          </w:tcPr>
          <w:p w14:paraId="77BBDD62" w14:textId="77777777" w:rsidR="00FE0ED3" w:rsidRDefault="00FE0ED3" w:rsidP="000C1D33">
            <w:pPr>
              <w:jc w:val="center"/>
              <w:rPr>
                <w:rFonts w:eastAsia="Times New Roman" w:cstheme="minorHAnsi"/>
                <w:color w:val="14145A" w:themeColor="accent6"/>
                <w:szCs w:val="24"/>
                <w:lang w:eastAsia="en-GB"/>
              </w:rPr>
            </w:pPr>
          </w:p>
          <w:p w14:paraId="7D28FFB2" w14:textId="77777777" w:rsidR="00FE0ED3" w:rsidRPr="00FE0ED3" w:rsidRDefault="00FE0ED3" w:rsidP="000C1D33">
            <w:pPr>
              <w:jc w:val="center"/>
              <w:rPr>
                <w:rFonts w:eastAsia="Times New Roman" w:cstheme="minorHAnsi"/>
                <w:color w:val="14145A" w:themeColor="accent6"/>
                <w:szCs w:val="24"/>
                <w:lang w:eastAsia="en-GB"/>
              </w:rPr>
            </w:pPr>
            <w:r>
              <w:rPr>
                <w:rFonts w:eastAsia="Times New Roman" w:cstheme="minorHAnsi"/>
                <w:color w:val="14145A" w:themeColor="accent6"/>
                <w:szCs w:val="24"/>
                <w:lang w:eastAsia="en-GB"/>
              </w:rPr>
              <w:t>18.99%</w:t>
            </w:r>
          </w:p>
        </w:tc>
      </w:tr>
      <w:tr w:rsidR="00FE0ED3" w:rsidRPr="007D1ABA" w14:paraId="6599902A" w14:textId="77777777" w:rsidTr="00FE0ED3">
        <w:trPr>
          <w:trHeight w:val="484"/>
        </w:trPr>
        <w:tc>
          <w:tcPr>
            <w:tcW w:w="1789" w:type="pct"/>
            <w:noWrap/>
          </w:tcPr>
          <w:p w14:paraId="23B2EA81" w14:textId="77777777" w:rsidR="00FE0ED3" w:rsidRPr="00FE0ED3" w:rsidRDefault="00FE0ED3" w:rsidP="000C1D33">
            <w:pPr>
              <w:rPr>
                <w:rFonts w:eastAsia="Times New Roman" w:cstheme="minorHAnsi"/>
                <w:color w:val="14145A" w:themeColor="accent6"/>
                <w:szCs w:val="24"/>
                <w:lang w:eastAsia="en-GB"/>
              </w:rPr>
            </w:pPr>
          </w:p>
          <w:p w14:paraId="21DB240B" w14:textId="77777777" w:rsidR="00FE0ED3" w:rsidRPr="00FE0ED3" w:rsidRDefault="00FE0ED3" w:rsidP="000C1D33">
            <w:pPr>
              <w:rPr>
                <w:rFonts w:eastAsia="Times New Roman" w:cstheme="minorHAnsi"/>
                <w:color w:val="14145A" w:themeColor="accent6"/>
                <w:szCs w:val="24"/>
                <w:lang w:eastAsia="en-GB"/>
              </w:rPr>
            </w:pPr>
            <w:r w:rsidRPr="00FE0ED3">
              <w:rPr>
                <w:rFonts w:eastAsia="Times New Roman" w:cstheme="minorHAnsi"/>
                <w:color w:val="14145A" w:themeColor="accent6"/>
                <w:szCs w:val="24"/>
                <w:lang w:eastAsia="en-GB"/>
              </w:rPr>
              <w:t>No, I do not have a disability</w:t>
            </w:r>
          </w:p>
        </w:tc>
        <w:tc>
          <w:tcPr>
            <w:tcW w:w="1155" w:type="pct"/>
            <w:noWrap/>
          </w:tcPr>
          <w:p w14:paraId="6F0270EA" w14:textId="77777777" w:rsidR="00FE0ED3" w:rsidRDefault="00FE0ED3" w:rsidP="000C1D33">
            <w:pPr>
              <w:jc w:val="center"/>
              <w:rPr>
                <w:rFonts w:eastAsia="Times New Roman" w:cstheme="minorHAnsi"/>
                <w:color w:val="14145A" w:themeColor="accent6"/>
                <w:szCs w:val="24"/>
                <w:lang w:eastAsia="en-GB"/>
              </w:rPr>
            </w:pPr>
          </w:p>
          <w:p w14:paraId="4BB2C6AE" w14:textId="77777777" w:rsidR="00FE0ED3" w:rsidRPr="00FE0ED3" w:rsidRDefault="00FE0ED3" w:rsidP="000C1D33">
            <w:pPr>
              <w:jc w:val="center"/>
              <w:rPr>
                <w:rFonts w:eastAsia="Times New Roman" w:cstheme="minorHAnsi"/>
                <w:color w:val="14145A" w:themeColor="accent6"/>
                <w:szCs w:val="24"/>
                <w:lang w:eastAsia="en-GB"/>
              </w:rPr>
            </w:pPr>
            <w:r w:rsidRPr="00FE0ED3">
              <w:rPr>
                <w:rFonts w:eastAsia="Times New Roman" w:cstheme="minorHAnsi"/>
                <w:color w:val="14145A" w:themeColor="accent6"/>
                <w:szCs w:val="24"/>
                <w:lang w:eastAsia="en-GB"/>
              </w:rPr>
              <w:t>83.92%</w:t>
            </w:r>
          </w:p>
        </w:tc>
        <w:tc>
          <w:tcPr>
            <w:tcW w:w="1097" w:type="pct"/>
            <w:noWrap/>
          </w:tcPr>
          <w:p w14:paraId="247CDCDA" w14:textId="77777777" w:rsidR="00FE0ED3" w:rsidRDefault="00FE0ED3" w:rsidP="000C1D33">
            <w:pPr>
              <w:jc w:val="center"/>
              <w:rPr>
                <w:rFonts w:eastAsia="Times New Roman" w:cstheme="minorHAnsi"/>
                <w:color w:val="14145A" w:themeColor="accent6"/>
                <w:szCs w:val="24"/>
                <w:lang w:eastAsia="en-GB"/>
              </w:rPr>
            </w:pPr>
          </w:p>
          <w:p w14:paraId="6531504A" w14:textId="77777777" w:rsidR="00FE0ED3" w:rsidRPr="00FE0ED3" w:rsidRDefault="00FE0ED3" w:rsidP="000C1D33">
            <w:pPr>
              <w:jc w:val="center"/>
              <w:rPr>
                <w:rFonts w:eastAsia="Times New Roman" w:cstheme="minorHAnsi"/>
                <w:color w:val="14145A" w:themeColor="accent6"/>
                <w:szCs w:val="24"/>
                <w:lang w:eastAsia="en-GB"/>
              </w:rPr>
            </w:pPr>
            <w:r w:rsidRPr="00FE0ED3">
              <w:rPr>
                <w:rFonts w:eastAsia="Times New Roman" w:cstheme="minorHAnsi"/>
                <w:color w:val="14145A" w:themeColor="accent6"/>
                <w:szCs w:val="24"/>
                <w:lang w:eastAsia="en-GB"/>
              </w:rPr>
              <w:t>77.18%</w:t>
            </w:r>
          </w:p>
        </w:tc>
        <w:tc>
          <w:tcPr>
            <w:tcW w:w="959" w:type="pct"/>
          </w:tcPr>
          <w:p w14:paraId="2FE21075" w14:textId="77777777" w:rsidR="00FE0ED3" w:rsidRDefault="00FE0ED3" w:rsidP="000C1D33">
            <w:pPr>
              <w:jc w:val="center"/>
              <w:rPr>
                <w:rFonts w:eastAsia="Times New Roman" w:cstheme="minorHAnsi"/>
                <w:color w:val="14145A" w:themeColor="accent6"/>
                <w:szCs w:val="24"/>
                <w:lang w:eastAsia="en-GB"/>
              </w:rPr>
            </w:pPr>
          </w:p>
          <w:p w14:paraId="0E9E2FB9" w14:textId="77777777" w:rsidR="00FE0ED3" w:rsidRPr="00FE0ED3" w:rsidRDefault="00FE0ED3" w:rsidP="000C1D33">
            <w:pPr>
              <w:jc w:val="center"/>
              <w:rPr>
                <w:rFonts w:eastAsia="Times New Roman" w:cstheme="minorHAnsi"/>
                <w:color w:val="14145A" w:themeColor="accent6"/>
                <w:szCs w:val="24"/>
                <w:lang w:eastAsia="en-GB"/>
              </w:rPr>
            </w:pPr>
            <w:r>
              <w:rPr>
                <w:rFonts w:eastAsia="Times New Roman" w:cstheme="minorHAnsi"/>
                <w:color w:val="14145A" w:themeColor="accent6"/>
                <w:szCs w:val="24"/>
                <w:lang w:eastAsia="en-GB"/>
              </w:rPr>
              <w:t>77.64%</w:t>
            </w:r>
          </w:p>
        </w:tc>
      </w:tr>
      <w:tr w:rsidR="00FE0ED3" w:rsidRPr="007D1ABA" w14:paraId="758A4DCA" w14:textId="77777777" w:rsidTr="00FE0ED3">
        <w:trPr>
          <w:trHeight w:val="459"/>
        </w:trPr>
        <w:tc>
          <w:tcPr>
            <w:tcW w:w="1789" w:type="pct"/>
            <w:shd w:val="clear" w:color="auto" w:fill="auto"/>
            <w:noWrap/>
          </w:tcPr>
          <w:p w14:paraId="4F3C91CB" w14:textId="77777777" w:rsidR="00FE0ED3" w:rsidRPr="00FE0ED3" w:rsidRDefault="00FE0ED3" w:rsidP="000C1D33">
            <w:pPr>
              <w:rPr>
                <w:rFonts w:eastAsia="Times New Roman" w:cstheme="minorHAnsi"/>
                <w:color w:val="14145A" w:themeColor="accent6"/>
                <w:szCs w:val="24"/>
                <w:lang w:eastAsia="en-GB"/>
              </w:rPr>
            </w:pPr>
          </w:p>
          <w:p w14:paraId="61B20038" w14:textId="77777777" w:rsidR="00FE0ED3" w:rsidRPr="00FE0ED3" w:rsidRDefault="00FE0ED3" w:rsidP="000C1D33">
            <w:pPr>
              <w:rPr>
                <w:rFonts w:eastAsia="Times New Roman" w:cstheme="minorHAnsi"/>
                <w:color w:val="14145A" w:themeColor="accent6"/>
                <w:szCs w:val="24"/>
                <w:lang w:eastAsia="en-GB"/>
              </w:rPr>
            </w:pPr>
            <w:r w:rsidRPr="00FE0ED3">
              <w:rPr>
                <w:rFonts w:eastAsia="Times New Roman" w:cstheme="minorHAnsi"/>
                <w:color w:val="14145A" w:themeColor="accent6"/>
                <w:szCs w:val="24"/>
                <w:lang w:eastAsia="en-GB"/>
              </w:rPr>
              <w:t>Yes, I have a disability (Employees)</w:t>
            </w:r>
          </w:p>
        </w:tc>
        <w:tc>
          <w:tcPr>
            <w:tcW w:w="1155" w:type="pct"/>
            <w:shd w:val="clear" w:color="auto" w:fill="auto"/>
            <w:noWrap/>
          </w:tcPr>
          <w:p w14:paraId="04BF5EA1" w14:textId="77777777" w:rsidR="00FE0ED3" w:rsidRDefault="00FE0ED3" w:rsidP="000C1D33">
            <w:pPr>
              <w:jc w:val="center"/>
              <w:rPr>
                <w:rFonts w:eastAsia="Times New Roman" w:cstheme="minorHAnsi"/>
                <w:color w:val="14145A" w:themeColor="accent6"/>
                <w:szCs w:val="24"/>
                <w:lang w:eastAsia="en-GB"/>
              </w:rPr>
            </w:pPr>
          </w:p>
          <w:p w14:paraId="3C9E0AC0" w14:textId="77777777" w:rsidR="00FE0ED3" w:rsidRPr="00FE0ED3" w:rsidRDefault="00FE0ED3" w:rsidP="000C1D33">
            <w:pPr>
              <w:jc w:val="center"/>
              <w:rPr>
                <w:rFonts w:eastAsia="Times New Roman" w:cstheme="minorHAnsi"/>
                <w:color w:val="14145A" w:themeColor="accent6"/>
                <w:szCs w:val="24"/>
                <w:lang w:eastAsia="en-GB"/>
              </w:rPr>
            </w:pPr>
            <w:r w:rsidRPr="00FE0ED3">
              <w:rPr>
                <w:rFonts w:eastAsia="Times New Roman" w:cstheme="minorHAnsi"/>
                <w:color w:val="14145A" w:themeColor="accent6"/>
                <w:szCs w:val="24"/>
                <w:lang w:eastAsia="en-GB"/>
              </w:rPr>
              <w:t>6.94%</w:t>
            </w:r>
          </w:p>
        </w:tc>
        <w:tc>
          <w:tcPr>
            <w:tcW w:w="1097" w:type="pct"/>
            <w:shd w:val="clear" w:color="auto" w:fill="auto"/>
            <w:noWrap/>
          </w:tcPr>
          <w:p w14:paraId="160F2D70" w14:textId="77777777" w:rsidR="00FE0ED3" w:rsidRDefault="00FE0ED3" w:rsidP="000C1D33">
            <w:pPr>
              <w:jc w:val="center"/>
              <w:rPr>
                <w:rFonts w:eastAsia="Times New Roman" w:cstheme="minorHAnsi"/>
                <w:color w:val="14145A" w:themeColor="accent6"/>
                <w:szCs w:val="24"/>
                <w:lang w:eastAsia="en-GB"/>
              </w:rPr>
            </w:pPr>
          </w:p>
          <w:p w14:paraId="5F4ED250" w14:textId="77777777" w:rsidR="00FE0ED3" w:rsidRPr="00FE0ED3" w:rsidRDefault="00FE0ED3" w:rsidP="000C1D33">
            <w:pPr>
              <w:jc w:val="center"/>
              <w:rPr>
                <w:rFonts w:eastAsia="Times New Roman" w:cstheme="minorHAnsi"/>
                <w:color w:val="14145A" w:themeColor="accent6"/>
                <w:szCs w:val="24"/>
                <w:lang w:eastAsia="en-GB"/>
              </w:rPr>
            </w:pPr>
            <w:r w:rsidRPr="00FE0ED3">
              <w:rPr>
                <w:rFonts w:eastAsia="Times New Roman" w:cstheme="minorHAnsi"/>
                <w:color w:val="14145A" w:themeColor="accent6"/>
                <w:szCs w:val="24"/>
                <w:lang w:eastAsia="en-GB"/>
              </w:rPr>
              <w:t>5.63%</w:t>
            </w:r>
          </w:p>
        </w:tc>
        <w:tc>
          <w:tcPr>
            <w:tcW w:w="959" w:type="pct"/>
          </w:tcPr>
          <w:p w14:paraId="6DE742D7" w14:textId="77777777" w:rsidR="00FE0ED3" w:rsidRDefault="00FE0ED3" w:rsidP="000C1D33">
            <w:pPr>
              <w:jc w:val="center"/>
              <w:rPr>
                <w:rFonts w:eastAsia="Times New Roman" w:cstheme="minorHAnsi"/>
                <w:color w:val="14145A" w:themeColor="accent6"/>
                <w:szCs w:val="24"/>
                <w:lang w:eastAsia="en-GB"/>
              </w:rPr>
            </w:pPr>
          </w:p>
          <w:p w14:paraId="5BFC3501" w14:textId="77777777" w:rsidR="00FE0ED3" w:rsidRPr="00FE0ED3" w:rsidRDefault="00FE0ED3" w:rsidP="000C1D33">
            <w:pPr>
              <w:jc w:val="center"/>
              <w:rPr>
                <w:rFonts w:eastAsia="Times New Roman" w:cstheme="minorHAnsi"/>
                <w:color w:val="14145A" w:themeColor="accent6"/>
                <w:szCs w:val="24"/>
                <w:lang w:eastAsia="en-GB"/>
              </w:rPr>
            </w:pPr>
            <w:r>
              <w:rPr>
                <w:rFonts w:eastAsia="Times New Roman" w:cstheme="minorHAnsi"/>
                <w:color w:val="14145A" w:themeColor="accent6"/>
                <w:szCs w:val="24"/>
                <w:lang w:eastAsia="en-GB"/>
              </w:rPr>
              <w:t>2.35%</w:t>
            </w:r>
          </w:p>
        </w:tc>
      </w:tr>
    </w:tbl>
    <w:p w14:paraId="55D723D6" w14:textId="77777777" w:rsidR="008B547E" w:rsidRDefault="008B547E" w:rsidP="008B547E">
      <w:pPr>
        <w:rPr>
          <w:rFonts w:ascii="Arial" w:hAnsi="Arial" w:cs="Arial"/>
        </w:rPr>
      </w:pPr>
    </w:p>
    <w:p w14:paraId="3986A07C" w14:textId="77777777" w:rsidR="008B547E" w:rsidRDefault="008B547E" w:rsidP="008B547E">
      <w:pPr>
        <w:rPr>
          <w:rFonts w:ascii="Arial" w:hAnsi="Arial" w:cs="Arial"/>
        </w:rPr>
      </w:pPr>
    </w:p>
    <w:p w14:paraId="7CC7836B" w14:textId="77777777" w:rsidR="008B547E" w:rsidRDefault="008B547E">
      <w:pPr>
        <w:spacing w:after="160" w:line="259" w:lineRule="auto"/>
      </w:pPr>
    </w:p>
    <w:p w14:paraId="0D099FED" w14:textId="77777777" w:rsidR="00FE0ED3" w:rsidRDefault="00FE0ED3">
      <w:pPr>
        <w:spacing w:after="160" w:line="259" w:lineRule="auto"/>
      </w:pPr>
    </w:p>
    <w:p w14:paraId="45490AE8" w14:textId="77777777" w:rsidR="00FE0ED3" w:rsidRDefault="00FE0ED3">
      <w:pPr>
        <w:spacing w:after="160" w:line="259" w:lineRule="auto"/>
      </w:pPr>
    </w:p>
    <w:p w14:paraId="1E344EE2" w14:textId="77777777" w:rsidR="00FE0ED3" w:rsidRDefault="00FE0ED3">
      <w:pPr>
        <w:spacing w:after="160" w:line="259" w:lineRule="auto"/>
      </w:pPr>
    </w:p>
    <w:p w14:paraId="57C2FD75" w14:textId="77777777" w:rsidR="00FE0ED3" w:rsidRDefault="00FE0ED3">
      <w:pPr>
        <w:spacing w:after="160" w:line="259" w:lineRule="auto"/>
      </w:pPr>
    </w:p>
    <w:p w14:paraId="6E8244AC" w14:textId="77777777" w:rsidR="00FE0ED3" w:rsidRDefault="00FE0ED3">
      <w:pPr>
        <w:spacing w:after="160" w:line="259" w:lineRule="auto"/>
      </w:pPr>
    </w:p>
    <w:p w14:paraId="16916C27" w14:textId="77777777" w:rsidR="00FE0ED3" w:rsidRDefault="00FE0ED3">
      <w:pPr>
        <w:spacing w:after="160" w:line="259" w:lineRule="auto"/>
      </w:pPr>
    </w:p>
    <w:p w14:paraId="63EEDCC6" w14:textId="77777777" w:rsidR="00E85C93" w:rsidRDefault="00DE0EAC" w:rsidP="00117E35">
      <w:pPr>
        <w:spacing w:line="360" w:lineRule="auto"/>
        <w:ind w:right="5301"/>
        <w:jc w:val="both"/>
      </w:pPr>
      <w:r>
        <w:rPr>
          <w:noProof/>
          <w:lang w:eastAsia="en-GB"/>
        </w:rPr>
        <w:lastRenderedPageBreak/>
        <w:drawing>
          <wp:inline distT="0" distB="0" distL="0" distR="0" wp14:anchorId="2AE6F542" wp14:editId="69DD7CBA">
            <wp:extent cx="6651557" cy="2524125"/>
            <wp:effectExtent l="0" t="0" r="0" b="0"/>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rotWithShape="1">
                    <a:blip r:embed="rId13"/>
                    <a:srcRect l="20909" t="31607" r="23754" b="31059"/>
                    <a:stretch/>
                  </pic:blipFill>
                  <pic:spPr bwMode="auto">
                    <a:xfrm>
                      <a:off x="0" y="0"/>
                      <a:ext cx="6672079" cy="2531913"/>
                    </a:xfrm>
                    <a:prstGeom prst="rect">
                      <a:avLst/>
                    </a:prstGeom>
                    <a:ln>
                      <a:noFill/>
                    </a:ln>
                    <a:extLst>
                      <a:ext uri="{53640926-AAD7-44D8-BBD7-CCE9431645EC}">
                        <a14:shadowObscured xmlns:a14="http://schemas.microsoft.com/office/drawing/2010/main"/>
                      </a:ext>
                    </a:extLst>
                  </pic:spPr>
                </pic:pic>
              </a:graphicData>
            </a:graphic>
          </wp:inline>
        </w:drawing>
      </w:r>
    </w:p>
    <w:p w14:paraId="5D987224" w14:textId="77777777" w:rsidR="00DE0EAC" w:rsidRDefault="00DE0EAC" w:rsidP="00117E35">
      <w:pPr>
        <w:spacing w:line="360" w:lineRule="auto"/>
        <w:ind w:right="5301"/>
        <w:jc w:val="both"/>
      </w:pPr>
    </w:p>
    <w:p w14:paraId="3C5FC398" w14:textId="77777777" w:rsidR="00DE0EAC" w:rsidRDefault="00DE0EAC" w:rsidP="00117E35">
      <w:pPr>
        <w:spacing w:line="360" w:lineRule="auto"/>
        <w:ind w:right="5301"/>
        <w:jc w:val="both"/>
      </w:pPr>
      <w:r>
        <w:rPr>
          <w:noProof/>
          <w:lang w:eastAsia="en-GB"/>
        </w:rPr>
        <w:drawing>
          <wp:inline distT="0" distB="0" distL="0" distR="0" wp14:anchorId="4D36064F" wp14:editId="2C9CD83F">
            <wp:extent cx="6657772" cy="2457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193" t="34390" r="24474" b="29956"/>
                    <a:stretch/>
                  </pic:blipFill>
                  <pic:spPr bwMode="auto">
                    <a:xfrm>
                      <a:off x="0" y="0"/>
                      <a:ext cx="6666690" cy="2460742"/>
                    </a:xfrm>
                    <a:prstGeom prst="rect">
                      <a:avLst/>
                    </a:prstGeom>
                    <a:ln>
                      <a:noFill/>
                    </a:ln>
                    <a:extLst>
                      <a:ext uri="{53640926-AAD7-44D8-BBD7-CCE9431645EC}">
                        <a14:shadowObscured xmlns:a14="http://schemas.microsoft.com/office/drawing/2010/main"/>
                      </a:ext>
                    </a:extLst>
                  </pic:spPr>
                </pic:pic>
              </a:graphicData>
            </a:graphic>
          </wp:inline>
        </w:drawing>
      </w:r>
    </w:p>
    <w:sectPr w:rsidR="00DE0EAC" w:rsidSect="00CE2C3B">
      <w:pgSz w:w="11906" w:h="16838" w:code="9"/>
      <w:pgMar w:top="1531" w:right="680" w:bottom="2098" w:left="680" w:header="68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7ED1F8" w14:textId="77777777" w:rsidR="00966817" w:rsidRDefault="00966817" w:rsidP="00DC0081">
      <w:r>
        <w:separator/>
      </w:r>
    </w:p>
  </w:endnote>
  <w:endnote w:type="continuationSeparator" w:id="0">
    <w:p w14:paraId="61BB88DE" w14:textId="77777777" w:rsidR="00966817" w:rsidRDefault="00966817" w:rsidP="00DC0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Times New Roman (Headings CS)">
    <w:altName w:val="Times New Roman"/>
    <w:panose1 w:val="00000000000000000000"/>
    <w:charset w:val="00"/>
    <w:family w:val="roman"/>
    <w:notTrueType/>
    <w:pitch w:val="default"/>
  </w:font>
  <w:font w:name="Monigue">
    <w:panose1 w:val="00000000000000000000"/>
    <w:charset w:val="00"/>
    <w:family w:val="auto"/>
    <w:pitch w:val="variable"/>
    <w:sig w:usb0="8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CA2CB4" w14:textId="77777777" w:rsidR="00CE2C3B" w:rsidRDefault="00CE2C3B" w:rsidP="00CE2C3B">
    <w:pPr>
      <w:pStyle w:val="Footer"/>
    </w:pPr>
    <w:r>
      <w:rPr>
        <w:noProof/>
        <w:lang w:eastAsia="en-GB"/>
      </w:rPr>
      <w:drawing>
        <wp:anchor distT="0" distB="0" distL="114300" distR="114300" simplePos="0" relativeHeight="251658240" behindDoc="1" locked="1" layoutInCell="1" allowOverlap="1" wp14:anchorId="767F9DF7" wp14:editId="18DBF868">
          <wp:simplePos x="428878" y="9103540"/>
          <wp:positionH relativeFrom="page">
            <wp:align>left</wp:align>
          </wp:positionH>
          <wp:positionV relativeFrom="page">
            <wp:align>bottom</wp:align>
          </wp:positionV>
          <wp:extent cx="7563600" cy="910800"/>
          <wp:effectExtent l="0" t="0" r="0" b="3810"/>
          <wp:wrapNone/>
          <wp:docPr id="982142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142009" name="Picture 982142009"/>
                  <pic:cNvPicPr/>
                </pic:nvPicPr>
                <pic:blipFill>
                  <a:blip r:embed="rId1">
                    <a:extLst>
                      <a:ext uri="{28A0092B-C50C-407E-A947-70E740481C1C}">
                        <a14:useLocalDpi xmlns:a14="http://schemas.microsoft.com/office/drawing/2010/main" val="0"/>
                      </a:ext>
                    </a:extLst>
                  </a:blip>
                  <a:stretch>
                    <a:fillRect/>
                  </a:stretch>
                </pic:blipFill>
                <pic:spPr>
                  <a:xfrm>
                    <a:off x="0" y="0"/>
                    <a:ext cx="7563600" cy="910800"/>
                  </a:xfrm>
                  <a:prstGeom prst="rect">
                    <a:avLst/>
                  </a:prstGeom>
                </pic:spPr>
              </pic:pic>
            </a:graphicData>
          </a:graphic>
          <wp14:sizeRelH relativeFrom="margin">
            <wp14:pctWidth>0</wp14:pctWidth>
          </wp14:sizeRelH>
          <wp14:sizeRelV relativeFrom="margin">
            <wp14:pctHeight>0</wp14:pctHeight>
          </wp14:sizeRelV>
        </wp:anchor>
      </w:drawing>
    </w:r>
  </w:p>
  <w:p w14:paraId="1A21CDF5" w14:textId="77777777" w:rsidR="00CE2C3B" w:rsidRPr="00092B54" w:rsidRDefault="00CE2C3B" w:rsidP="00CE2C3B">
    <w:pPr>
      <w:pStyle w:val="Footer"/>
      <w:rPr>
        <w:b/>
        <w:bCs/>
      </w:rPr>
    </w:pPr>
    <w:proofErr w:type="gramStart"/>
    <w:r w:rsidRPr="00092B54">
      <w:rPr>
        <w:b/>
        <w:bCs/>
      </w:rPr>
      <w:t>aquaticsgb.</w:t>
    </w:r>
    <w:r>
      <w:rPr>
        <w:b/>
        <w:bCs/>
      </w:rPr>
      <w:t>com</w:t>
    </w:r>
    <w:r w:rsidRPr="00092B54">
      <w:rPr>
        <w:b/>
        <w:bCs/>
      </w:rPr>
      <w:t xml:space="preserve">  |</w:t>
    </w:r>
    <w:proofErr w:type="gramEnd"/>
    <w:r w:rsidRPr="00092B54">
      <w:rPr>
        <w:b/>
        <w:bCs/>
      </w:rPr>
      <w:t xml:space="preserve">  info@aquaticsgb.com  |  01509 618700</w:t>
    </w:r>
  </w:p>
  <w:p w14:paraId="1DE6FE4E" w14:textId="77777777" w:rsidR="00CE2C3B" w:rsidRDefault="00CE2C3B" w:rsidP="00CE2C3B">
    <w:pPr>
      <w:pStyle w:val="Footer"/>
    </w:pPr>
    <w:r>
      <w:t>SportPark, 3 Oakwood Drive, Loughborough, LE11 3QF</w:t>
    </w:r>
  </w:p>
  <w:p w14:paraId="41B6C90F" w14:textId="77777777" w:rsidR="00CE2C3B" w:rsidRDefault="00CE2C3B" w:rsidP="00CE2C3B">
    <w:pPr>
      <w:pStyle w:val="TradingName"/>
    </w:pPr>
  </w:p>
  <w:p w14:paraId="1C4C0C4F" w14:textId="77777777" w:rsidR="00CE2C3B" w:rsidRDefault="00CE2C3B" w:rsidP="00CE2C3B">
    <w:pPr>
      <w:pStyle w:val="TradingName"/>
    </w:pPr>
    <w:r w:rsidRPr="00DC0081">
      <w:t>Aquatics GB is the trading name of British Swimming Ltd.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81091D" w14:textId="77777777" w:rsidR="00966817" w:rsidRDefault="00966817" w:rsidP="00DC0081">
      <w:r>
        <w:separator/>
      </w:r>
    </w:p>
  </w:footnote>
  <w:footnote w:type="continuationSeparator" w:id="0">
    <w:p w14:paraId="1F9CD608" w14:textId="77777777" w:rsidR="00966817" w:rsidRDefault="00966817" w:rsidP="00DC00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E5B12" w14:textId="77777777" w:rsidR="0086267C" w:rsidRDefault="0086267C">
    <w:pPr>
      <w:pStyle w:val="Header"/>
    </w:pPr>
    <w:r>
      <w:rPr>
        <w:noProof/>
        <w:lang w:eastAsia="en-GB"/>
      </w:rPr>
      <w:drawing>
        <wp:inline distT="0" distB="0" distL="0" distR="0" wp14:anchorId="32C67262" wp14:editId="021EE68F">
          <wp:extent cx="2073600" cy="237954"/>
          <wp:effectExtent l="0" t="0" r="0" b="3810"/>
          <wp:docPr id="197197871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78717" name="Graphic 1971978717"/>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073600" cy="23795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B3078E"/>
    <w:multiLevelType w:val="hybridMultilevel"/>
    <w:tmpl w:val="EC948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F115F0B"/>
    <w:multiLevelType w:val="hybridMultilevel"/>
    <w:tmpl w:val="D8FCB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5124731">
    <w:abstractNumId w:val="1"/>
  </w:num>
  <w:num w:numId="2" w16cid:durableId="13186567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5AA"/>
    <w:rsid w:val="00060D07"/>
    <w:rsid w:val="00067670"/>
    <w:rsid w:val="00092B54"/>
    <w:rsid w:val="00117E35"/>
    <w:rsid w:val="00152B79"/>
    <w:rsid w:val="00274485"/>
    <w:rsid w:val="0028051C"/>
    <w:rsid w:val="00285D36"/>
    <w:rsid w:val="0029423A"/>
    <w:rsid w:val="004C329A"/>
    <w:rsid w:val="004F04D1"/>
    <w:rsid w:val="004F2955"/>
    <w:rsid w:val="005F489C"/>
    <w:rsid w:val="006012EE"/>
    <w:rsid w:val="006545AA"/>
    <w:rsid w:val="00666914"/>
    <w:rsid w:val="006B50CA"/>
    <w:rsid w:val="0070067D"/>
    <w:rsid w:val="00710136"/>
    <w:rsid w:val="00723C47"/>
    <w:rsid w:val="007B4FE2"/>
    <w:rsid w:val="007D018F"/>
    <w:rsid w:val="007D0F6D"/>
    <w:rsid w:val="0086267C"/>
    <w:rsid w:val="008B547E"/>
    <w:rsid w:val="00966817"/>
    <w:rsid w:val="00977101"/>
    <w:rsid w:val="00997933"/>
    <w:rsid w:val="00A835C6"/>
    <w:rsid w:val="00AB2A0B"/>
    <w:rsid w:val="00B67777"/>
    <w:rsid w:val="00BB3314"/>
    <w:rsid w:val="00C52352"/>
    <w:rsid w:val="00CE2C3B"/>
    <w:rsid w:val="00DC0081"/>
    <w:rsid w:val="00DE0EAC"/>
    <w:rsid w:val="00E30B43"/>
    <w:rsid w:val="00E34D05"/>
    <w:rsid w:val="00E7337E"/>
    <w:rsid w:val="00E85C93"/>
    <w:rsid w:val="00EC3741"/>
    <w:rsid w:val="00ED77DA"/>
    <w:rsid w:val="00F062A7"/>
    <w:rsid w:val="00F17AAC"/>
    <w:rsid w:val="00F412CD"/>
    <w:rsid w:val="00F44444"/>
    <w:rsid w:val="00F513DB"/>
    <w:rsid w:val="00F812E1"/>
    <w:rsid w:val="00F9262D"/>
    <w:rsid w:val="00FA2270"/>
    <w:rsid w:val="00FB0DFF"/>
    <w:rsid w:val="00FB36CC"/>
    <w:rsid w:val="00FE0ED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741C2E"/>
  <w14:defaultImageDpi w14:val="32767"/>
  <w15:chartTrackingRefBased/>
  <w15:docId w15:val="{6DB73AEB-416B-4F57-AA71-7CE2239CF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C47"/>
    <w:pPr>
      <w:spacing w:after="0" w:line="240" w:lineRule="auto"/>
    </w:pPr>
    <w:rPr>
      <w:color w:val="00003C" w:themeColor="text2"/>
      <w:sz w:val="24"/>
    </w:rPr>
  </w:style>
  <w:style w:type="paragraph" w:styleId="Heading1">
    <w:name w:val="heading 1"/>
    <w:basedOn w:val="Normal"/>
    <w:next w:val="Normal"/>
    <w:link w:val="Heading1Char"/>
    <w:qFormat/>
    <w:rsid w:val="0086267C"/>
    <w:pPr>
      <w:keepNext/>
      <w:keepLines/>
      <w:outlineLvl w:val="0"/>
    </w:pPr>
    <w:rPr>
      <w:rFonts w:eastAsiaTheme="majorEastAsia" w:cstheme="majorBidi"/>
      <w:b/>
      <w:szCs w:val="40"/>
    </w:rPr>
  </w:style>
  <w:style w:type="paragraph" w:styleId="Heading2">
    <w:name w:val="heading 2"/>
    <w:basedOn w:val="Normal"/>
    <w:next w:val="Normal"/>
    <w:link w:val="Heading2Char"/>
    <w:uiPriority w:val="9"/>
    <w:semiHidden/>
    <w:qFormat/>
    <w:rsid w:val="00A835C6"/>
    <w:pPr>
      <w:keepNext/>
      <w:keepLines/>
      <w:spacing w:before="160" w:after="80"/>
      <w:outlineLvl w:val="1"/>
    </w:pPr>
    <w:rPr>
      <w:rFonts w:asciiTheme="majorHAnsi" w:eastAsiaTheme="majorEastAsia" w:hAnsiTheme="majorHAnsi" w:cstheme="majorBidi"/>
      <w:color w:val="0099BF" w:themeColor="accent1" w:themeShade="BF"/>
      <w:sz w:val="32"/>
      <w:szCs w:val="32"/>
    </w:rPr>
  </w:style>
  <w:style w:type="paragraph" w:styleId="Heading3">
    <w:name w:val="heading 3"/>
    <w:basedOn w:val="Normal"/>
    <w:next w:val="Normal"/>
    <w:link w:val="Heading3Char"/>
    <w:uiPriority w:val="9"/>
    <w:semiHidden/>
    <w:unhideWhenUsed/>
    <w:qFormat/>
    <w:rsid w:val="00A835C6"/>
    <w:pPr>
      <w:keepNext/>
      <w:keepLines/>
      <w:spacing w:before="160" w:after="80"/>
      <w:outlineLvl w:val="2"/>
    </w:pPr>
    <w:rPr>
      <w:rFonts w:eastAsiaTheme="majorEastAsia" w:cstheme="majorBidi"/>
      <w:color w:val="0099BF" w:themeColor="accent1" w:themeShade="BF"/>
      <w:sz w:val="28"/>
      <w:szCs w:val="28"/>
    </w:rPr>
  </w:style>
  <w:style w:type="paragraph" w:styleId="Heading4">
    <w:name w:val="heading 4"/>
    <w:basedOn w:val="Normal"/>
    <w:next w:val="Normal"/>
    <w:link w:val="Heading4Char"/>
    <w:uiPriority w:val="9"/>
    <w:semiHidden/>
    <w:unhideWhenUsed/>
    <w:qFormat/>
    <w:rsid w:val="00A835C6"/>
    <w:pPr>
      <w:keepNext/>
      <w:keepLines/>
      <w:spacing w:before="80" w:after="40"/>
      <w:outlineLvl w:val="3"/>
    </w:pPr>
    <w:rPr>
      <w:rFonts w:eastAsiaTheme="majorEastAsia" w:cstheme="majorBidi"/>
      <w:i/>
      <w:iCs/>
      <w:color w:val="0099BF" w:themeColor="accent1" w:themeShade="BF"/>
    </w:rPr>
  </w:style>
  <w:style w:type="paragraph" w:styleId="Heading5">
    <w:name w:val="heading 5"/>
    <w:basedOn w:val="Normal"/>
    <w:next w:val="Normal"/>
    <w:link w:val="Heading5Char"/>
    <w:uiPriority w:val="9"/>
    <w:semiHidden/>
    <w:unhideWhenUsed/>
    <w:qFormat/>
    <w:rsid w:val="00A835C6"/>
    <w:pPr>
      <w:keepNext/>
      <w:keepLines/>
      <w:spacing w:before="80" w:after="40"/>
      <w:outlineLvl w:val="4"/>
    </w:pPr>
    <w:rPr>
      <w:rFonts w:eastAsiaTheme="majorEastAsia" w:cstheme="majorBidi"/>
      <w:color w:val="0099BF" w:themeColor="accent1" w:themeShade="BF"/>
    </w:rPr>
  </w:style>
  <w:style w:type="paragraph" w:styleId="Heading6">
    <w:name w:val="heading 6"/>
    <w:basedOn w:val="Normal"/>
    <w:next w:val="Normal"/>
    <w:link w:val="Heading6Char"/>
    <w:uiPriority w:val="9"/>
    <w:semiHidden/>
    <w:unhideWhenUsed/>
    <w:qFormat/>
    <w:rsid w:val="00A835C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35C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35C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35C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3C47"/>
    <w:rPr>
      <w:rFonts w:eastAsiaTheme="majorEastAsia" w:cstheme="majorBidi"/>
      <w:b/>
      <w:color w:val="00003C" w:themeColor="text2"/>
      <w:sz w:val="24"/>
      <w:szCs w:val="40"/>
    </w:rPr>
  </w:style>
  <w:style w:type="character" w:customStyle="1" w:styleId="Heading2Char">
    <w:name w:val="Heading 2 Char"/>
    <w:basedOn w:val="DefaultParagraphFont"/>
    <w:link w:val="Heading2"/>
    <w:uiPriority w:val="9"/>
    <w:semiHidden/>
    <w:rsid w:val="00723C47"/>
    <w:rPr>
      <w:rFonts w:asciiTheme="majorHAnsi" w:eastAsiaTheme="majorEastAsia" w:hAnsiTheme="majorHAnsi" w:cstheme="majorBidi"/>
      <w:color w:val="0099BF" w:themeColor="accent1" w:themeShade="BF"/>
      <w:sz w:val="32"/>
      <w:szCs w:val="32"/>
    </w:rPr>
  </w:style>
  <w:style w:type="character" w:customStyle="1" w:styleId="Heading3Char">
    <w:name w:val="Heading 3 Char"/>
    <w:basedOn w:val="DefaultParagraphFont"/>
    <w:link w:val="Heading3"/>
    <w:uiPriority w:val="9"/>
    <w:semiHidden/>
    <w:rsid w:val="00A835C6"/>
    <w:rPr>
      <w:rFonts w:eastAsiaTheme="majorEastAsia" w:cstheme="majorBidi"/>
      <w:color w:val="0099BF" w:themeColor="accent1" w:themeShade="BF"/>
      <w:sz w:val="28"/>
      <w:szCs w:val="28"/>
    </w:rPr>
  </w:style>
  <w:style w:type="character" w:customStyle="1" w:styleId="Heading4Char">
    <w:name w:val="Heading 4 Char"/>
    <w:basedOn w:val="DefaultParagraphFont"/>
    <w:link w:val="Heading4"/>
    <w:uiPriority w:val="9"/>
    <w:semiHidden/>
    <w:rsid w:val="00A835C6"/>
    <w:rPr>
      <w:rFonts w:eastAsiaTheme="majorEastAsia" w:cstheme="majorBidi"/>
      <w:i/>
      <w:iCs/>
      <w:color w:val="0099BF" w:themeColor="accent1" w:themeShade="BF"/>
    </w:rPr>
  </w:style>
  <w:style w:type="character" w:customStyle="1" w:styleId="Heading5Char">
    <w:name w:val="Heading 5 Char"/>
    <w:basedOn w:val="DefaultParagraphFont"/>
    <w:link w:val="Heading5"/>
    <w:uiPriority w:val="9"/>
    <w:semiHidden/>
    <w:rsid w:val="00A835C6"/>
    <w:rPr>
      <w:rFonts w:eastAsiaTheme="majorEastAsia" w:cstheme="majorBidi"/>
      <w:color w:val="0099BF" w:themeColor="accent1" w:themeShade="BF"/>
    </w:rPr>
  </w:style>
  <w:style w:type="character" w:customStyle="1" w:styleId="Heading6Char">
    <w:name w:val="Heading 6 Char"/>
    <w:basedOn w:val="DefaultParagraphFont"/>
    <w:link w:val="Heading6"/>
    <w:uiPriority w:val="9"/>
    <w:semiHidden/>
    <w:rsid w:val="00A835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35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35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35C6"/>
    <w:rPr>
      <w:rFonts w:eastAsiaTheme="majorEastAsia" w:cstheme="majorBidi"/>
      <w:color w:val="272727" w:themeColor="text1" w:themeTint="D8"/>
    </w:rPr>
  </w:style>
  <w:style w:type="paragraph" w:styleId="Title">
    <w:name w:val="Title"/>
    <w:basedOn w:val="Normal"/>
    <w:next w:val="Normal"/>
    <w:link w:val="TitleChar"/>
    <w:qFormat/>
    <w:rsid w:val="00274485"/>
    <w:pPr>
      <w:spacing w:after="600" w:line="216" w:lineRule="auto"/>
      <w:contextualSpacing/>
    </w:pPr>
    <w:rPr>
      <w:rFonts w:asciiTheme="majorHAnsi" w:eastAsiaTheme="majorEastAsia" w:hAnsiTheme="majorHAnsi" w:cs="Times New Roman (Headings CS)"/>
      <w:caps/>
      <w:spacing w:val="4"/>
      <w:kern w:val="28"/>
      <w:sz w:val="70"/>
      <w:szCs w:val="56"/>
    </w:rPr>
  </w:style>
  <w:style w:type="character" w:customStyle="1" w:styleId="TitleChar">
    <w:name w:val="Title Char"/>
    <w:basedOn w:val="DefaultParagraphFont"/>
    <w:link w:val="Title"/>
    <w:rsid w:val="00723C47"/>
    <w:rPr>
      <w:rFonts w:asciiTheme="majorHAnsi" w:eastAsiaTheme="majorEastAsia" w:hAnsiTheme="majorHAnsi" w:cs="Times New Roman (Headings CS)"/>
      <w:caps/>
      <w:color w:val="00003C" w:themeColor="text2"/>
      <w:spacing w:val="4"/>
      <w:kern w:val="28"/>
      <w:sz w:val="70"/>
      <w:szCs w:val="56"/>
    </w:rPr>
  </w:style>
  <w:style w:type="paragraph" w:styleId="Subtitle">
    <w:name w:val="Subtitle"/>
    <w:basedOn w:val="Normal"/>
    <w:next w:val="Normal"/>
    <w:link w:val="SubtitleChar"/>
    <w:uiPriority w:val="11"/>
    <w:semiHidden/>
    <w:qFormat/>
    <w:rsid w:val="00A835C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semiHidden/>
    <w:rsid w:val="00723C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semiHidden/>
    <w:qFormat/>
    <w:rsid w:val="00A835C6"/>
    <w:pPr>
      <w:spacing w:before="160"/>
      <w:jc w:val="center"/>
    </w:pPr>
    <w:rPr>
      <w:i/>
      <w:iCs/>
      <w:color w:val="404040" w:themeColor="text1" w:themeTint="BF"/>
    </w:rPr>
  </w:style>
  <w:style w:type="character" w:customStyle="1" w:styleId="QuoteChar">
    <w:name w:val="Quote Char"/>
    <w:basedOn w:val="DefaultParagraphFont"/>
    <w:link w:val="Quote"/>
    <w:uiPriority w:val="29"/>
    <w:semiHidden/>
    <w:rsid w:val="00CE2C3B"/>
    <w:rPr>
      <w:i/>
      <w:iCs/>
      <w:color w:val="404040" w:themeColor="text1" w:themeTint="BF"/>
      <w:sz w:val="24"/>
    </w:rPr>
  </w:style>
  <w:style w:type="paragraph" w:styleId="ListParagraph">
    <w:name w:val="List Paragraph"/>
    <w:basedOn w:val="Normal"/>
    <w:uiPriority w:val="34"/>
    <w:semiHidden/>
    <w:qFormat/>
    <w:rsid w:val="00A835C6"/>
    <w:pPr>
      <w:ind w:left="720"/>
      <w:contextualSpacing/>
    </w:pPr>
  </w:style>
  <w:style w:type="character" w:styleId="IntenseEmphasis">
    <w:name w:val="Intense Emphasis"/>
    <w:basedOn w:val="DefaultParagraphFont"/>
    <w:uiPriority w:val="21"/>
    <w:semiHidden/>
    <w:qFormat/>
    <w:rsid w:val="00A835C6"/>
    <w:rPr>
      <w:i/>
      <w:iCs/>
      <w:color w:val="0099BF" w:themeColor="accent1" w:themeShade="BF"/>
    </w:rPr>
  </w:style>
  <w:style w:type="paragraph" w:styleId="IntenseQuote">
    <w:name w:val="Intense Quote"/>
    <w:basedOn w:val="Normal"/>
    <w:next w:val="Normal"/>
    <w:link w:val="IntenseQuoteChar"/>
    <w:uiPriority w:val="30"/>
    <w:semiHidden/>
    <w:qFormat/>
    <w:rsid w:val="00A835C6"/>
    <w:pPr>
      <w:pBdr>
        <w:top w:val="single" w:sz="4" w:space="10" w:color="0099BF" w:themeColor="accent1" w:themeShade="BF"/>
        <w:bottom w:val="single" w:sz="4" w:space="10" w:color="0099BF" w:themeColor="accent1" w:themeShade="BF"/>
      </w:pBdr>
      <w:spacing w:before="360" w:after="360"/>
      <w:ind w:left="864" w:right="864"/>
      <w:jc w:val="center"/>
    </w:pPr>
    <w:rPr>
      <w:i/>
      <w:iCs/>
      <w:color w:val="0099BF" w:themeColor="accent1" w:themeShade="BF"/>
    </w:rPr>
  </w:style>
  <w:style w:type="character" w:customStyle="1" w:styleId="IntenseQuoteChar">
    <w:name w:val="Intense Quote Char"/>
    <w:basedOn w:val="DefaultParagraphFont"/>
    <w:link w:val="IntenseQuote"/>
    <w:uiPriority w:val="30"/>
    <w:semiHidden/>
    <w:rsid w:val="00CE2C3B"/>
    <w:rPr>
      <w:i/>
      <w:iCs/>
      <w:color w:val="0099BF" w:themeColor="accent1" w:themeShade="BF"/>
      <w:sz w:val="24"/>
    </w:rPr>
  </w:style>
  <w:style w:type="character" w:styleId="IntenseReference">
    <w:name w:val="Intense Reference"/>
    <w:basedOn w:val="DefaultParagraphFont"/>
    <w:uiPriority w:val="32"/>
    <w:semiHidden/>
    <w:qFormat/>
    <w:rsid w:val="00A835C6"/>
    <w:rPr>
      <w:b/>
      <w:bCs/>
      <w:smallCaps/>
      <w:color w:val="0099BF" w:themeColor="accent1" w:themeShade="BF"/>
      <w:spacing w:val="5"/>
    </w:rPr>
  </w:style>
  <w:style w:type="paragraph" w:styleId="Header">
    <w:name w:val="header"/>
    <w:basedOn w:val="Normal"/>
    <w:link w:val="HeaderChar"/>
    <w:unhideWhenUsed/>
    <w:rsid w:val="0086267C"/>
    <w:pPr>
      <w:tabs>
        <w:tab w:val="center" w:pos="4513"/>
        <w:tab w:val="right" w:pos="9026"/>
      </w:tabs>
      <w:jc w:val="right"/>
    </w:pPr>
  </w:style>
  <w:style w:type="character" w:customStyle="1" w:styleId="HeaderChar">
    <w:name w:val="Header Char"/>
    <w:basedOn w:val="DefaultParagraphFont"/>
    <w:link w:val="Header"/>
    <w:rsid w:val="0086267C"/>
    <w:rPr>
      <w:color w:val="00003C" w:themeColor="text2"/>
      <w:sz w:val="24"/>
    </w:rPr>
  </w:style>
  <w:style w:type="paragraph" w:styleId="Footer">
    <w:name w:val="footer"/>
    <w:basedOn w:val="Normal"/>
    <w:link w:val="FooterChar"/>
    <w:unhideWhenUsed/>
    <w:rsid w:val="00CE2C3B"/>
    <w:pPr>
      <w:tabs>
        <w:tab w:val="center" w:pos="4513"/>
        <w:tab w:val="right" w:pos="9026"/>
      </w:tabs>
      <w:spacing w:before="80"/>
    </w:pPr>
    <w:rPr>
      <w:color w:val="FFFFFF" w:themeColor="background1"/>
      <w:sz w:val="18"/>
    </w:rPr>
  </w:style>
  <w:style w:type="character" w:customStyle="1" w:styleId="FooterChar">
    <w:name w:val="Footer Char"/>
    <w:basedOn w:val="DefaultParagraphFont"/>
    <w:link w:val="Footer"/>
    <w:rsid w:val="00CE2C3B"/>
    <w:rPr>
      <w:color w:val="FFFFFF" w:themeColor="background1"/>
      <w:sz w:val="18"/>
    </w:rPr>
  </w:style>
  <w:style w:type="table" w:styleId="TableGrid">
    <w:name w:val="Table Grid"/>
    <w:basedOn w:val="TableNormal"/>
    <w:uiPriority w:val="39"/>
    <w:rsid w:val="00DC00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lankTable">
    <w:name w:val="Blank Table"/>
    <w:basedOn w:val="TableNormal"/>
    <w:uiPriority w:val="99"/>
    <w:rsid w:val="007D0F6D"/>
    <w:pPr>
      <w:spacing w:after="0" w:line="240" w:lineRule="auto"/>
    </w:pPr>
    <w:tblPr>
      <w:tblCellMar>
        <w:left w:w="0" w:type="dxa"/>
        <w:right w:w="0" w:type="dxa"/>
      </w:tblCellMar>
    </w:tblPr>
  </w:style>
  <w:style w:type="paragraph" w:customStyle="1" w:styleId="TradingName">
    <w:name w:val="Trading Name"/>
    <w:basedOn w:val="Footer"/>
    <w:qFormat/>
    <w:rsid w:val="00092B54"/>
    <w:pPr>
      <w:spacing w:before="0"/>
    </w:pPr>
    <w:rPr>
      <w:sz w:val="14"/>
    </w:rPr>
  </w:style>
  <w:style w:type="paragraph" w:customStyle="1" w:styleId="Introduction">
    <w:name w:val="Introduction"/>
    <w:basedOn w:val="Normal"/>
    <w:qFormat/>
    <w:rsid w:val="0086267C"/>
    <w:pPr>
      <w:spacing w:line="276" w:lineRule="auto"/>
    </w:pPr>
    <w:rPr>
      <w:b/>
      <w:sz w:val="32"/>
    </w:rPr>
  </w:style>
  <w:style w:type="paragraph" w:styleId="NormalWeb">
    <w:name w:val="Normal (Web)"/>
    <w:basedOn w:val="Normal"/>
    <w:uiPriority w:val="99"/>
    <w:semiHidden/>
    <w:unhideWhenUsed/>
    <w:rsid w:val="00E34D05"/>
    <w:pPr>
      <w:spacing w:before="100" w:beforeAutospacing="1" w:after="100" w:afterAutospacing="1"/>
    </w:pPr>
    <w:rPr>
      <w:rFonts w:ascii="Times New Roman" w:eastAsia="Times New Roman" w:hAnsi="Times New Roman" w:cs="Times New Roman"/>
      <w:color w:val="auto"/>
      <w:szCs w:val="24"/>
      <w:lang w:eastAsia="en-GB"/>
      <w14:ligatures w14:val="none"/>
    </w:rPr>
  </w:style>
  <w:style w:type="character" w:styleId="Hyperlink">
    <w:name w:val="Hyperlink"/>
    <w:basedOn w:val="DefaultParagraphFont"/>
    <w:uiPriority w:val="99"/>
    <w:unhideWhenUsed/>
    <w:rsid w:val="00E85C93"/>
    <w:rPr>
      <w:color w:val="00003C"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8474402">
      <w:bodyDiv w:val="1"/>
      <w:marLeft w:val="0"/>
      <w:marRight w:val="0"/>
      <w:marTop w:val="0"/>
      <w:marBottom w:val="0"/>
      <w:divBdr>
        <w:top w:val="none" w:sz="0" w:space="0" w:color="auto"/>
        <w:left w:val="none" w:sz="0" w:space="0" w:color="auto"/>
        <w:bottom w:val="none" w:sz="0" w:space="0" w:color="auto"/>
        <w:right w:val="none" w:sz="0" w:space="0" w:color="auto"/>
      </w:divBdr>
    </w:div>
    <w:div w:id="821579555">
      <w:bodyDiv w:val="1"/>
      <w:marLeft w:val="0"/>
      <w:marRight w:val="0"/>
      <w:marTop w:val="0"/>
      <w:marBottom w:val="0"/>
      <w:divBdr>
        <w:top w:val="none" w:sz="0" w:space="0" w:color="auto"/>
        <w:left w:val="none" w:sz="0" w:space="0" w:color="auto"/>
        <w:bottom w:val="none" w:sz="0" w:space="0" w:color="auto"/>
        <w:right w:val="none" w:sz="0" w:space="0" w:color="auto"/>
      </w:divBdr>
    </w:div>
    <w:div w:id="1296251995">
      <w:bodyDiv w:val="1"/>
      <w:marLeft w:val="0"/>
      <w:marRight w:val="0"/>
      <w:marTop w:val="0"/>
      <w:marBottom w:val="0"/>
      <w:divBdr>
        <w:top w:val="none" w:sz="0" w:space="0" w:color="auto"/>
        <w:left w:val="none" w:sz="0" w:space="0" w:color="auto"/>
        <w:bottom w:val="none" w:sz="0" w:space="0" w:color="auto"/>
        <w:right w:val="none" w:sz="0" w:space="0" w:color="auto"/>
      </w:divBdr>
    </w:div>
    <w:div w:id="1382635307">
      <w:bodyDiv w:val="1"/>
      <w:marLeft w:val="0"/>
      <w:marRight w:val="0"/>
      <w:marTop w:val="0"/>
      <w:marBottom w:val="0"/>
      <w:divBdr>
        <w:top w:val="none" w:sz="0" w:space="0" w:color="auto"/>
        <w:left w:val="none" w:sz="0" w:space="0" w:color="auto"/>
        <w:bottom w:val="none" w:sz="0" w:space="0" w:color="auto"/>
        <w:right w:val="none" w:sz="0" w:space="0" w:color="auto"/>
      </w:divBdr>
    </w:div>
    <w:div w:id="1811900948">
      <w:bodyDiv w:val="1"/>
      <w:marLeft w:val="0"/>
      <w:marRight w:val="0"/>
      <w:marTop w:val="0"/>
      <w:marBottom w:val="0"/>
      <w:divBdr>
        <w:top w:val="none" w:sz="0" w:space="0" w:color="auto"/>
        <w:left w:val="none" w:sz="0" w:space="0" w:color="auto"/>
        <w:bottom w:val="none" w:sz="0" w:space="0" w:color="auto"/>
        <w:right w:val="none" w:sz="0" w:space="0" w:color="auto"/>
      </w:divBdr>
    </w:div>
    <w:div w:id="1905410409">
      <w:bodyDiv w:val="1"/>
      <w:marLeft w:val="0"/>
      <w:marRight w:val="0"/>
      <w:marTop w:val="0"/>
      <w:marBottom w:val="0"/>
      <w:divBdr>
        <w:top w:val="none" w:sz="0" w:space="0" w:color="auto"/>
        <w:left w:val="none" w:sz="0" w:space="0" w:color="auto"/>
        <w:bottom w:val="none" w:sz="0" w:space="0" w:color="auto"/>
        <w:right w:val="none" w:sz="0" w:space="0" w:color="auto"/>
      </w:divBdr>
    </w:div>
    <w:div w:id="1981959398">
      <w:bodyDiv w:val="1"/>
      <w:marLeft w:val="0"/>
      <w:marRight w:val="0"/>
      <w:marTop w:val="0"/>
      <w:marBottom w:val="0"/>
      <w:divBdr>
        <w:top w:val="none" w:sz="0" w:space="0" w:color="auto"/>
        <w:left w:val="none" w:sz="0" w:space="0" w:color="auto"/>
        <w:bottom w:val="none" w:sz="0" w:space="0" w:color="auto"/>
        <w:right w:val="none" w:sz="0" w:space="0" w:color="auto"/>
      </w:divBdr>
    </w:div>
    <w:div w:id="2044868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ritishswimming.org/about-us/equality-and-diversity/"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ddJ\Documents\Custom%20Office%20Templates\AquaticsGB%20Word%20Template.dotm" TargetMode="External"/></Relationships>
</file>

<file path=word/theme/theme1.xml><?xml version="1.0" encoding="utf-8"?>
<a:theme xmlns:a="http://schemas.openxmlformats.org/drawingml/2006/main" name="Office Theme">
  <a:themeElements>
    <a:clrScheme name="Aquatics GB">
      <a:dk1>
        <a:sysClr val="windowText" lastClr="000000"/>
      </a:dk1>
      <a:lt1>
        <a:sysClr val="window" lastClr="FFFFFF"/>
      </a:lt1>
      <a:dk2>
        <a:srgbClr val="00003C"/>
      </a:dk2>
      <a:lt2>
        <a:srgbClr val="FF0A6E"/>
      </a:lt2>
      <a:accent1>
        <a:srgbClr val="00CDFF"/>
      </a:accent1>
      <a:accent2>
        <a:srgbClr val="AA5AFF"/>
      </a:accent2>
      <a:accent3>
        <a:srgbClr val="F046E1"/>
      </a:accent3>
      <a:accent4>
        <a:srgbClr val="00D2AA"/>
      </a:accent4>
      <a:accent5>
        <a:srgbClr val="1E78FF"/>
      </a:accent5>
      <a:accent6>
        <a:srgbClr val="14145A"/>
      </a:accent6>
      <a:hlink>
        <a:srgbClr val="00003C"/>
      </a:hlink>
      <a:folHlink>
        <a:srgbClr val="FF0A6E"/>
      </a:folHlink>
    </a:clrScheme>
    <a:fontScheme name="Aquatics GB">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AquaticsGB Word Template</Template>
  <TotalTime>1794</TotalTime>
  <Pages>1</Pages>
  <Words>973</Words>
  <Characters>5551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Josh Rudd</cp:lastModifiedBy>
  <cp:revision>14</cp:revision>
  <cp:lastPrinted>2025-01-08T15:49:00Z</cp:lastPrinted>
  <dcterms:created xsi:type="dcterms:W3CDTF">2024-12-23T12:32:00Z</dcterms:created>
  <dcterms:modified xsi:type="dcterms:W3CDTF">2025-01-09T10:52:00Z</dcterms:modified>
</cp:coreProperties>
</file>